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60" w:rsidRDefault="00D74F60" w:rsidP="00D74F60">
      <w:pPr>
        <w:jc w:val="center"/>
        <w:rPr>
          <w:rFonts w:ascii="Times New Roman" w:hAnsi="Times New Roman" w:cs="Times New Roman"/>
          <w:sz w:val="24"/>
          <w:szCs w:val="24"/>
        </w:rPr>
      </w:pPr>
    </w:p>
    <w:p w:rsidR="00D74F60" w:rsidRDefault="00D74F60" w:rsidP="00D74F60">
      <w:pPr>
        <w:jc w:val="center"/>
        <w:rPr>
          <w:rFonts w:ascii="Times New Roman" w:hAnsi="Times New Roman" w:cs="Times New Roman"/>
          <w:sz w:val="24"/>
          <w:szCs w:val="24"/>
        </w:rPr>
      </w:pPr>
    </w:p>
    <w:p w:rsidR="00D74F60" w:rsidRDefault="00D74F60" w:rsidP="00D74F60">
      <w:pPr>
        <w:jc w:val="center"/>
        <w:rPr>
          <w:rFonts w:ascii="Times New Roman" w:hAnsi="Times New Roman" w:cs="Times New Roman"/>
          <w:sz w:val="24"/>
          <w:szCs w:val="24"/>
        </w:rPr>
      </w:pPr>
    </w:p>
    <w:p w:rsidR="00D74F60" w:rsidRDefault="00D74F60" w:rsidP="00D74F60">
      <w:pPr>
        <w:jc w:val="center"/>
        <w:rPr>
          <w:rFonts w:ascii="Times New Roman" w:hAnsi="Times New Roman" w:cs="Times New Roman"/>
          <w:sz w:val="24"/>
          <w:szCs w:val="24"/>
        </w:rPr>
      </w:pPr>
    </w:p>
    <w:p w:rsidR="00D74F60" w:rsidRDefault="00D74F60" w:rsidP="00D74F60">
      <w:pPr>
        <w:jc w:val="center"/>
        <w:rPr>
          <w:rFonts w:ascii="Times New Roman" w:hAnsi="Times New Roman" w:cs="Times New Roman"/>
          <w:sz w:val="24"/>
          <w:szCs w:val="24"/>
        </w:rPr>
      </w:pPr>
    </w:p>
    <w:p w:rsidR="00D74F60" w:rsidRDefault="00D74F60" w:rsidP="00D74F60">
      <w:pPr>
        <w:jc w:val="center"/>
        <w:rPr>
          <w:rFonts w:ascii="Times New Roman" w:hAnsi="Times New Roman" w:cs="Times New Roman"/>
          <w:sz w:val="24"/>
          <w:szCs w:val="24"/>
        </w:rPr>
      </w:pPr>
    </w:p>
    <w:p w:rsidR="00B21753" w:rsidRDefault="00B21753" w:rsidP="00D74F60">
      <w:pPr>
        <w:jc w:val="center"/>
        <w:rPr>
          <w:rFonts w:ascii="Times New Roman" w:hAnsi="Times New Roman" w:cs="Times New Roman"/>
          <w:sz w:val="24"/>
          <w:szCs w:val="24"/>
        </w:rPr>
      </w:pPr>
    </w:p>
    <w:p w:rsidR="00B21753" w:rsidRDefault="00B21753" w:rsidP="00D74F60">
      <w:pPr>
        <w:jc w:val="center"/>
        <w:rPr>
          <w:rFonts w:ascii="Times New Roman" w:hAnsi="Times New Roman" w:cs="Times New Roman"/>
          <w:sz w:val="24"/>
          <w:szCs w:val="24"/>
        </w:rPr>
      </w:pPr>
    </w:p>
    <w:p w:rsidR="00B21753" w:rsidRDefault="00B21753" w:rsidP="00D74F60">
      <w:pPr>
        <w:jc w:val="center"/>
        <w:rPr>
          <w:rFonts w:ascii="Times New Roman" w:hAnsi="Times New Roman" w:cs="Times New Roman"/>
          <w:sz w:val="24"/>
          <w:szCs w:val="24"/>
        </w:rPr>
      </w:pPr>
    </w:p>
    <w:p w:rsidR="00B21753" w:rsidRDefault="00B21753" w:rsidP="00D74F60">
      <w:pPr>
        <w:jc w:val="center"/>
        <w:rPr>
          <w:rFonts w:ascii="Times New Roman" w:hAnsi="Times New Roman" w:cs="Times New Roman"/>
          <w:sz w:val="24"/>
          <w:szCs w:val="24"/>
        </w:rPr>
      </w:pPr>
    </w:p>
    <w:p w:rsidR="00D74F60" w:rsidRDefault="00D74F60" w:rsidP="00B21753">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Statement Analysis</w:t>
      </w:r>
    </w:p>
    <w:p w:rsidR="00D74F60" w:rsidRDefault="00D74F60" w:rsidP="00B217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74F60" w:rsidRDefault="00D74F60" w:rsidP="00B2175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74F60" w:rsidRDefault="00D74F60" w:rsidP="00B2175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74F60" w:rsidRDefault="00D74F60" w:rsidP="00B217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4F60" w:rsidRDefault="00D74F60" w:rsidP="00B2175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74F60" w:rsidRPr="00B21753" w:rsidRDefault="00D74F60" w:rsidP="00D74F60">
      <w:pPr>
        <w:jc w:val="center"/>
        <w:rPr>
          <w:rFonts w:ascii="Times New Roman" w:hAnsi="Times New Roman" w:cs="Times New Roman"/>
          <w:b/>
          <w:sz w:val="24"/>
          <w:szCs w:val="24"/>
        </w:rPr>
      </w:pPr>
      <w:r w:rsidRPr="00B21753">
        <w:rPr>
          <w:rFonts w:ascii="Times New Roman" w:hAnsi="Times New Roman" w:cs="Times New Roman"/>
          <w:b/>
          <w:sz w:val="24"/>
          <w:szCs w:val="24"/>
        </w:rPr>
        <w:lastRenderedPageBreak/>
        <w:t>Financial Statement Analysis</w:t>
      </w:r>
    </w:p>
    <w:p w:rsidR="00267AA8" w:rsidRPr="00D74F60" w:rsidRDefault="00AC7B3F" w:rsidP="00D74F60">
      <w:pPr>
        <w:jc w:val="center"/>
        <w:rPr>
          <w:rFonts w:ascii="Times New Roman" w:hAnsi="Times New Roman" w:cs="Times New Roman"/>
          <w:b/>
          <w:sz w:val="24"/>
          <w:szCs w:val="24"/>
        </w:rPr>
      </w:pPr>
      <w:r w:rsidRPr="00D74F60">
        <w:rPr>
          <w:rFonts w:ascii="Times New Roman" w:hAnsi="Times New Roman" w:cs="Times New Roman"/>
          <w:b/>
          <w:sz w:val="24"/>
          <w:szCs w:val="24"/>
        </w:rPr>
        <w:t xml:space="preserve">A. </w:t>
      </w:r>
      <w:r w:rsidR="00267AA8" w:rsidRPr="00D74F60">
        <w:rPr>
          <w:rFonts w:ascii="Times New Roman" w:hAnsi="Times New Roman" w:cs="Times New Roman"/>
          <w:b/>
          <w:sz w:val="24"/>
          <w:szCs w:val="24"/>
        </w:rPr>
        <w:t>Exxon Mobil Corporation Financial Ratios</w:t>
      </w:r>
    </w:p>
    <w:p w:rsidR="003F5E5E" w:rsidRPr="00D74F60" w:rsidRDefault="003F5E5E" w:rsidP="003F5E5E">
      <w:pPr>
        <w:spacing w:before="100" w:beforeAutospacing="1" w:after="100" w:afterAutospacing="1" w:line="240" w:lineRule="auto"/>
        <w:outlineLvl w:val="2"/>
        <w:rPr>
          <w:rFonts w:ascii="Times New Roman" w:eastAsia="Times New Roman" w:hAnsi="Times New Roman" w:cs="Times New Roman"/>
          <w:bCs/>
          <w:sz w:val="24"/>
          <w:szCs w:val="24"/>
          <w:lang w:eastAsia="en-GB"/>
        </w:rPr>
      </w:pPr>
      <w:r w:rsidRPr="00D74F60">
        <w:rPr>
          <w:rFonts w:ascii="Times New Roman" w:eastAsia="Times New Roman" w:hAnsi="Times New Roman" w:cs="Times New Roman"/>
          <w:b/>
          <w:bCs/>
          <w:sz w:val="24"/>
          <w:szCs w:val="24"/>
          <w:lang w:eastAsia="en-GB"/>
        </w:rPr>
        <w:t>*</w:t>
      </w:r>
      <w:r w:rsidR="00D74F60">
        <w:rPr>
          <w:rFonts w:ascii="Times New Roman" w:eastAsia="Times New Roman" w:hAnsi="Times New Roman" w:cs="Times New Roman"/>
          <w:bCs/>
          <w:sz w:val="24"/>
          <w:szCs w:val="24"/>
          <w:lang w:eastAsia="en-GB"/>
        </w:rPr>
        <w:t>All values in mil</w:t>
      </w:r>
      <w:r w:rsidRPr="00D74F60">
        <w:rPr>
          <w:rFonts w:ascii="Times New Roman" w:eastAsia="Times New Roman" w:hAnsi="Times New Roman" w:cs="Times New Roman"/>
          <w:bCs/>
          <w:sz w:val="24"/>
          <w:szCs w:val="24"/>
          <w:lang w:eastAsia="en-GB"/>
        </w:rPr>
        <w:t>lions (000,000s)</w:t>
      </w:r>
    </w:p>
    <w:p w:rsidR="00267AA8" w:rsidRPr="00D74F60" w:rsidRDefault="00267AA8">
      <w:pPr>
        <w:rPr>
          <w:rFonts w:ascii="Times New Roman" w:hAnsi="Times New Roman" w:cs="Times New Roman"/>
          <w:sz w:val="24"/>
          <w:szCs w:val="24"/>
        </w:rPr>
      </w:pPr>
    </w:p>
    <w:p w:rsidR="00267AA8" w:rsidRPr="00D74F60" w:rsidRDefault="00267AA8">
      <w:pPr>
        <w:rPr>
          <w:rFonts w:ascii="Times New Roman" w:hAnsi="Times New Roman" w:cs="Times New Roman"/>
          <w:b/>
          <w:sz w:val="24"/>
          <w:szCs w:val="24"/>
        </w:rPr>
      </w:pPr>
      <w:r w:rsidRPr="00D74F60">
        <w:rPr>
          <w:rFonts w:ascii="Times New Roman" w:hAnsi="Times New Roman" w:cs="Times New Roman"/>
          <w:b/>
          <w:sz w:val="24"/>
          <w:szCs w:val="24"/>
        </w:rPr>
        <w:t>Liquidity</w:t>
      </w:r>
    </w:p>
    <w:p w:rsidR="00267AA8" w:rsidRPr="00D74F60" w:rsidRDefault="00267AA8">
      <w:pPr>
        <w:rPr>
          <w:rFonts w:ascii="Times New Roman" w:hAnsi="Times New Roman" w:cs="Times New Roman"/>
          <w:sz w:val="24"/>
          <w:szCs w:val="24"/>
        </w:rPr>
      </w:pP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38766544" wp14:editId="3117C25D">
                <wp:simplePos x="0" y="0"/>
                <wp:positionH relativeFrom="column">
                  <wp:posOffset>895350</wp:posOffset>
                </wp:positionH>
                <wp:positionV relativeFrom="paragraph">
                  <wp:posOffset>279400</wp:posOffset>
                </wp:positionV>
                <wp:extent cx="1104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5pt,22pt" to="15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" strokecolor="#4579b8 [3044]"/>
            </w:pict>
          </mc:Fallback>
        </mc:AlternateContent>
      </w:r>
      <w:r w:rsidRPr="00D74F60">
        <w:rPr>
          <w:rFonts w:ascii="Times New Roman" w:hAnsi="Times New Roman" w:cs="Times New Roman"/>
          <w:sz w:val="24"/>
          <w:szCs w:val="24"/>
        </w:rPr>
        <w:tab/>
      </w:r>
      <w:r w:rsidRPr="00D74F60">
        <w:rPr>
          <w:rFonts w:ascii="Times New Roman" w:hAnsi="Times New Roman" w:cs="Times New Roman"/>
          <w:sz w:val="24"/>
          <w:szCs w:val="24"/>
        </w:rPr>
        <w:tab/>
        <w:t>Current Assets</w:t>
      </w: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Current =   </w:t>
      </w:r>
      <w:r w:rsidRPr="00D74F60">
        <w:rPr>
          <w:rFonts w:ascii="Times New Roman" w:hAnsi="Times New Roman" w:cs="Times New Roman"/>
          <w:sz w:val="24"/>
          <w:szCs w:val="24"/>
        </w:rPr>
        <w:tab/>
        <w:t xml:space="preserve">     Current Liabilities</w:t>
      </w:r>
    </w:p>
    <w:p w:rsidR="00267AA8" w:rsidRPr="00D74F60" w:rsidRDefault="00267AA8">
      <w:pPr>
        <w:rPr>
          <w:rFonts w:ascii="Times New Roman" w:hAnsi="Times New Roman" w:cs="Times New Roman"/>
          <w:sz w:val="24"/>
          <w:szCs w:val="24"/>
        </w:rPr>
      </w:pPr>
    </w:p>
    <w:p w:rsidR="00267AA8" w:rsidRPr="00D74F60" w:rsidRDefault="00594B47">
      <w:pPr>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37088" behindDoc="0" locked="0" layoutInCell="1" allowOverlap="1" wp14:anchorId="3DE2712D" wp14:editId="331C96E0">
                <wp:simplePos x="0" y="0"/>
                <wp:positionH relativeFrom="column">
                  <wp:posOffset>1057910</wp:posOffset>
                </wp:positionH>
                <wp:positionV relativeFrom="paragraph">
                  <wp:posOffset>267970</wp:posOffset>
                </wp:positionV>
                <wp:extent cx="1104900" cy="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9"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83.3pt,21.1pt" to="170.3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" strokecolor="#4579b8 [3044]"/>
            </w:pict>
          </mc:Fallback>
        </mc:AlternateContent>
      </w:r>
      <w:r w:rsidRPr="00D74F60">
        <w:rPr>
          <w:rFonts w:ascii="Times New Roman" w:hAnsi="Times New Roman" w:cs="Times New Roman"/>
          <w:sz w:val="24"/>
          <w:szCs w:val="24"/>
        </w:rPr>
        <w:tab/>
      </w:r>
      <w:r w:rsidRPr="00D74F60">
        <w:rPr>
          <w:rFonts w:ascii="Times New Roman" w:hAnsi="Times New Roman" w:cs="Times New Roman"/>
          <w:sz w:val="24"/>
          <w:szCs w:val="24"/>
        </w:rPr>
        <w:tab/>
        <w:t>=</w:t>
      </w:r>
      <w:r w:rsidRPr="00D74F60">
        <w:rPr>
          <w:rFonts w:ascii="Times New Roman" w:hAnsi="Times New Roman" w:cs="Times New Roman"/>
          <w:sz w:val="24"/>
          <w:szCs w:val="24"/>
        </w:rPr>
        <w:tab/>
      </w:r>
      <w:r w:rsidR="00841DBE" w:rsidRPr="00D74F60">
        <w:rPr>
          <w:rFonts w:ascii="Times New Roman" w:hAnsi="Times New Roman" w:cs="Times New Roman"/>
          <w:sz w:val="24"/>
          <w:szCs w:val="24"/>
        </w:rPr>
        <w:t>41,416</w:t>
      </w:r>
    </w:p>
    <w:p w:rsidR="00594B47" w:rsidRPr="00D74F60" w:rsidRDefault="00594B47">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13,830</w:t>
      </w:r>
    </w:p>
    <w:p w:rsidR="00594B47" w:rsidRPr="00D74F60" w:rsidRDefault="00594B47" w:rsidP="00841DBE">
      <w:pPr>
        <w:spacing w:line="360" w:lineRule="auto"/>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w:t>
      </w:r>
      <w:r w:rsidR="00EA3B01" w:rsidRPr="00D74F60">
        <w:rPr>
          <w:rFonts w:ascii="Times New Roman" w:hAnsi="Times New Roman" w:cs="Times New Roman"/>
          <w:sz w:val="24"/>
          <w:szCs w:val="24"/>
        </w:rPr>
        <w:t>2.99</w:t>
      </w:r>
    </w:p>
    <w:p w:rsidR="00267AA8" w:rsidRPr="00D74F60" w:rsidRDefault="00455A59">
      <w:pPr>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327D057B" wp14:editId="014810FC">
                <wp:simplePos x="0" y="0"/>
                <wp:positionH relativeFrom="column">
                  <wp:posOffset>829310</wp:posOffset>
                </wp:positionH>
                <wp:positionV relativeFrom="paragraph">
                  <wp:posOffset>221615</wp:posOffset>
                </wp:positionV>
                <wp:extent cx="1168400" cy="0"/>
                <wp:effectExtent l="0" t="0" r="12700" b="19050"/>
                <wp:wrapNone/>
                <wp:docPr id="2" name="Straight Connector 2"/>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3pt,17.45pt" to="157.3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" strokecolor="#4579b8 [3044]"/>
            </w:pict>
          </mc:Fallback>
        </mc:AlternateContent>
      </w:r>
      <w:r w:rsidRPr="00D74F60">
        <w:rPr>
          <w:rFonts w:ascii="Times New Roman" w:hAnsi="Times New Roman" w:cs="Times New Roman"/>
          <w:sz w:val="24"/>
          <w:szCs w:val="24"/>
        </w:rPr>
        <w:tab/>
      </w:r>
      <w:r w:rsidRPr="00D74F60">
        <w:rPr>
          <w:rFonts w:ascii="Times New Roman" w:hAnsi="Times New Roman" w:cs="Times New Roman"/>
          <w:sz w:val="24"/>
          <w:szCs w:val="24"/>
        </w:rPr>
        <w:tab/>
        <w:t>Current Assets</w:t>
      </w:r>
      <w:r w:rsidR="00841DBE" w:rsidRPr="00D74F60">
        <w:rPr>
          <w:rFonts w:ascii="Times New Roman" w:hAnsi="Times New Roman" w:cs="Times New Roman"/>
          <w:sz w:val="24"/>
          <w:szCs w:val="24"/>
        </w:rPr>
        <w:t xml:space="preserve"> - Inventory</w:t>
      </w:r>
    </w:p>
    <w:p w:rsidR="00267AA8" w:rsidRPr="00D74F60" w:rsidRDefault="00841DBE"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Acid-Test </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Current Liabilities</w:t>
      </w:r>
    </w:p>
    <w:p w:rsidR="00841DBE" w:rsidRPr="00D74F60" w:rsidRDefault="00841DBE" w:rsidP="00841DBE">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76E0559E" wp14:editId="1741896F">
                <wp:simplePos x="0" y="0"/>
                <wp:positionH relativeFrom="column">
                  <wp:posOffset>974090</wp:posOffset>
                </wp:positionH>
                <wp:positionV relativeFrom="paragraph">
                  <wp:posOffset>290195</wp:posOffset>
                </wp:positionV>
                <wp:extent cx="1168400" cy="0"/>
                <wp:effectExtent l="0" t="0" r="12700" b="19050"/>
                <wp:wrapNone/>
                <wp:docPr id="5" name="Straight Connector 5"/>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ODczQ23AQAAww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41,416 – 15,080</w:t>
      </w:r>
    </w:p>
    <w:p w:rsidR="00841DBE" w:rsidRPr="00D74F60" w:rsidRDefault="00841DBE" w:rsidP="00841DBE">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13,830</w:t>
      </w:r>
    </w:p>
    <w:p w:rsidR="00841DBE" w:rsidRPr="00D74F60" w:rsidRDefault="00841DBE" w:rsidP="00841DBE">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1.9%</w:t>
      </w:r>
    </w:p>
    <w:p w:rsidR="00267AA8" w:rsidRPr="00D74F60" w:rsidRDefault="00455A59">
      <w:pPr>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267AA8" w:rsidP="008A2DA1">
      <w:pPr>
        <w:spacing w:line="240" w:lineRule="auto"/>
        <w:ind w:left="216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2F424AA8" wp14:editId="1D36CD13">
                <wp:simplePos x="0" y="0"/>
                <wp:positionH relativeFrom="column">
                  <wp:posOffset>1584251</wp:posOffset>
                </wp:positionH>
                <wp:positionV relativeFrom="paragraph">
                  <wp:posOffset>336063</wp:posOffset>
                </wp:positionV>
                <wp:extent cx="3285461" cy="63795"/>
                <wp:effectExtent l="0" t="0" r="10795" b="31750"/>
                <wp:wrapNone/>
                <wp:docPr id="9" name="Straight Connector 9"/>
                <wp:cNvGraphicFramePr/>
                <a:graphic xmlns:a="http://schemas.openxmlformats.org/drawingml/2006/main">
                  <a:graphicData uri="http://schemas.microsoft.com/office/word/2010/wordprocessingShape">
                    <wps:wsp>
                      <wps:cNvCnPr/>
                      <wps:spPr>
                        <a:xfrm flipV="1">
                          <a:off x="0" y="0"/>
                          <a:ext cx="3285461" cy="63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75pt,26.45pt" to="383.4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" strokecolor="#4579b8 [3044]"/>
            </w:pict>
          </mc:Fallback>
        </mc:AlternateContent>
      </w:r>
      <w:r w:rsidR="008A2DA1" w:rsidRPr="00D74F60">
        <w:rPr>
          <w:rFonts w:ascii="Times New Roman" w:hAnsi="Times New Roman" w:cs="Times New Roman"/>
          <w:sz w:val="24"/>
          <w:szCs w:val="24"/>
        </w:rPr>
        <w:t>Cash and Cash Equivalents + Marketable Securities +Cash Flow from      Operating Activities</w:t>
      </w:r>
    </w:p>
    <w:p w:rsidR="00267AA8" w:rsidRPr="00D74F60" w:rsidRDefault="008A2DA1"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Cash Flow Liquidity </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Current Liabilities</w:t>
      </w:r>
    </w:p>
    <w:p w:rsidR="008A2DA1" w:rsidRPr="00D74F60" w:rsidRDefault="008A2DA1" w:rsidP="008A2DA1">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39136" behindDoc="0" locked="0" layoutInCell="1" allowOverlap="1" wp14:anchorId="49F559C0" wp14:editId="6480FD0E">
                <wp:simplePos x="0" y="0"/>
                <wp:positionH relativeFrom="column">
                  <wp:posOffset>974090</wp:posOffset>
                </wp:positionH>
                <wp:positionV relativeFrom="paragraph">
                  <wp:posOffset>290195</wp:posOffset>
                </wp:positionV>
                <wp:extent cx="1168400" cy="0"/>
                <wp:effectExtent l="0" t="0" r="12700" b="19050"/>
                <wp:wrapNone/>
                <wp:docPr id="40" name="Straight Connector 4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 o:spid="_x0000_s1026" style="position:absolute;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NUhgJO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3,657+3657+8375</w:t>
      </w:r>
    </w:p>
    <w:p w:rsidR="008A2DA1" w:rsidRPr="00D74F60" w:rsidRDefault="008A2DA1" w:rsidP="008A2DA1">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13,830</w:t>
      </w:r>
    </w:p>
    <w:p w:rsidR="008A2DA1" w:rsidRPr="00D74F60" w:rsidRDefault="008A2DA1" w:rsidP="008A2DA1">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1.13%</w:t>
      </w:r>
    </w:p>
    <w:p w:rsidR="008A2DA1" w:rsidRPr="00D74F60" w:rsidRDefault="00455A59">
      <w:pPr>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73600" behindDoc="0" locked="0" layoutInCell="1" allowOverlap="1" wp14:anchorId="006A2B1C" wp14:editId="04046E9F">
                <wp:simplePos x="0" y="0"/>
                <wp:positionH relativeFrom="column">
                  <wp:posOffset>1727821</wp:posOffset>
                </wp:positionH>
                <wp:positionV relativeFrom="paragraph">
                  <wp:posOffset>234315</wp:posOffset>
                </wp:positionV>
                <wp:extent cx="1168400" cy="0"/>
                <wp:effectExtent l="0" t="0" r="12700" b="19050"/>
                <wp:wrapNone/>
                <wp:docPr id="8" name="Straight Connector 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6.05pt,18.45pt" to="228.0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" strokecolor="#4579b8 [3044]"/>
            </w:pict>
          </mc:Fallback>
        </mc:AlternateContent>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8A2DA1" w:rsidRPr="00D74F60">
        <w:rPr>
          <w:rFonts w:ascii="Times New Roman" w:hAnsi="Times New Roman" w:cs="Times New Roman"/>
          <w:sz w:val="24"/>
          <w:szCs w:val="24"/>
        </w:rPr>
        <w:tab/>
      </w:r>
      <w:r w:rsidR="008A2DA1" w:rsidRPr="00D74F60">
        <w:rPr>
          <w:rFonts w:ascii="Times New Roman" w:hAnsi="Times New Roman" w:cs="Times New Roman"/>
          <w:sz w:val="24"/>
          <w:szCs w:val="24"/>
        </w:rPr>
        <w:tab/>
        <w:t xml:space="preserve">Net Accounts Receivable </w:t>
      </w:r>
    </w:p>
    <w:p w:rsidR="00267AA8" w:rsidRPr="00D74F60" w:rsidRDefault="008A2DA1"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Average Collection Period   </w:t>
      </w:r>
      <w:r w:rsidR="00267AA8" w:rsidRPr="00D74F60">
        <w:rPr>
          <w:rFonts w:ascii="Times New Roman" w:hAnsi="Times New Roman" w:cs="Times New Roman"/>
          <w:sz w:val="24"/>
          <w:szCs w:val="24"/>
        </w:rPr>
        <w:t xml:space="preserve"> =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Average Daily Sales</w:t>
      </w:r>
    </w:p>
    <w:p w:rsidR="008A2DA1" w:rsidRPr="00D74F60" w:rsidRDefault="008A2DA1" w:rsidP="00267AA8">
      <w:pPr>
        <w:spacing w:line="240" w:lineRule="auto"/>
        <w:rPr>
          <w:rFonts w:ascii="Times New Roman" w:hAnsi="Times New Roman" w:cs="Times New Roman"/>
          <w:sz w:val="24"/>
          <w:szCs w:val="24"/>
        </w:rPr>
      </w:pPr>
    </w:p>
    <w:p w:rsidR="008A2DA1" w:rsidRPr="00D74F60" w:rsidRDefault="008A2DA1" w:rsidP="008A2DA1">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41184" behindDoc="0" locked="0" layoutInCell="1" allowOverlap="1" wp14:anchorId="2DA1EEC3" wp14:editId="38517413">
                <wp:simplePos x="0" y="0"/>
                <wp:positionH relativeFrom="column">
                  <wp:posOffset>974090</wp:posOffset>
                </wp:positionH>
                <wp:positionV relativeFrom="paragraph">
                  <wp:posOffset>290195</wp:posOffset>
                </wp:positionV>
                <wp:extent cx="1168400" cy="0"/>
                <wp:effectExtent l="0" t="0" r="12700" b="19050"/>
                <wp:wrapNone/>
                <wp:docPr id="41" name="Straight Connector 41"/>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1" o:spid="_x0000_s1026" style="position:absolute;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Aj9mT6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16,030</w:t>
      </w:r>
    </w:p>
    <w:p w:rsidR="008A2DA1" w:rsidRPr="00D74F60" w:rsidRDefault="008A2DA1" w:rsidP="008A2DA1">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60</w:t>
      </w:r>
    </w:p>
    <w:p w:rsidR="008A2DA1" w:rsidRPr="00D74F60" w:rsidRDefault="008A2DA1" w:rsidP="008A2DA1">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771EED" w:rsidRPr="00D74F60">
        <w:rPr>
          <w:rFonts w:ascii="Times New Roman" w:hAnsi="Times New Roman" w:cs="Times New Roman"/>
          <w:sz w:val="24"/>
          <w:szCs w:val="24"/>
        </w:rPr>
        <w:t>267 Days</w:t>
      </w:r>
    </w:p>
    <w:p w:rsidR="00267AA8" w:rsidRPr="00D74F60" w:rsidRDefault="00455A59">
      <w:pPr>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47F8E784" wp14:editId="32D68440">
                <wp:simplePos x="0" y="0"/>
                <wp:positionH relativeFrom="column">
                  <wp:posOffset>1724984</wp:posOffset>
                </wp:positionH>
                <wp:positionV relativeFrom="paragraph">
                  <wp:posOffset>248285</wp:posOffset>
                </wp:positionV>
                <wp:extent cx="1168400" cy="0"/>
                <wp:effectExtent l="0" t="0" r="12700" b="19050"/>
                <wp:wrapNone/>
                <wp:docPr id="7" name="Straight Connector 7"/>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85pt,19.55pt" to="227.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" strokecolor="#4579b8 [3044]"/>
            </w:pict>
          </mc:Fallback>
        </mc:AlternateContent>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771EED" w:rsidRPr="00D74F60">
        <w:rPr>
          <w:rFonts w:ascii="Times New Roman" w:hAnsi="Times New Roman" w:cs="Times New Roman"/>
          <w:sz w:val="24"/>
          <w:szCs w:val="24"/>
        </w:rPr>
        <w:tab/>
        <w:t xml:space="preserve"> </w:t>
      </w:r>
      <w:r w:rsidR="00771EED" w:rsidRPr="00D74F60">
        <w:rPr>
          <w:rFonts w:ascii="Times New Roman" w:hAnsi="Times New Roman" w:cs="Times New Roman"/>
          <w:sz w:val="24"/>
          <w:szCs w:val="24"/>
        </w:rPr>
        <w:tab/>
        <w:t>Inventory</w:t>
      </w:r>
    </w:p>
    <w:p w:rsidR="00267AA8" w:rsidRPr="00D74F60" w:rsidRDefault="00771EED"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Days Inventory Period</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Average Daily cost of Sales</w:t>
      </w:r>
    </w:p>
    <w:p w:rsidR="00267AA8" w:rsidRPr="00D74F60" w:rsidRDefault="00267AA8">
      <w:pPr>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43232" behindDoc="0" locked="0" layoutInCell="1" allowOverlap="1" wp14:anchorId="223E689A" wp14:editId="4F3FAEE4">
                <wp:simplePos x="0" y="0"/>
                <wp:positionH relativeFrom="column">
                  <wp:posOffset>974090</wp:posOffset>
                </wp:positionH>
                <wp:positionV relativeFrom="paragraph">
                  <wp:posOffset>290195</wp:posOffset>
                </wp:positionV>
                <wp:extent cx="1168400" cy="0"/>
                <wp:effectExtent l="0" t="0" r="12700" b="19050"/>
                <wp:wrapNone/>
                <wp:docPr id="44" name="Straight Connector 4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4" o:spid="_x0000_s1026" style="position:absolute;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iWHRK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15,080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60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251Days</w:t>
      </w:r>
    </w:p>
    <w:p w:rsidR="00267AA8" w:rsidRPr="00D74F60" w:rsidRDefault="00455A59">
      <w:pPr>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1F20F8F9" wp14:editId="4EFC1A6F">
                <wp:simplePos x="0" y="0"/>
                <wp:positionH relativeFrom="column">
                  <wp:posOffset>1637414</wp:posOffset>
                </wp:positionH>
                <wp:positionV relativeFrom="paragraph">
                  <wp:posOffset>267276</wp:posOffset>
                </wp:positionV>
                <wp:extent cx="1307805" cy="1"/>
                <wp:effectExtent l="0" t="0" r="26035" b="19050"/>
                <wp:wrapNone/>
                <wp:docPr id="3" name="Straight Connector 3"/>
                <wp:cNvGraphicFramePr/>
                <a:graphic xmlns:a="http://schemas.openxmlformats.org/drawingml/2006/main">
                  <a:graphicData uri="http://schemas.microsoft.com/office/word/2010/wordprocessingShape">
                    <wps:wsp>
                      <wps:cNvCnPr/>
                      <wps:spPr>
                        <a:xfrm flipV="1">
                          <a:off x="0" y="0"/>
                          <a:ext cx="1307805"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95pt,21.05pt" to="231.9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" strokecolor="#4579b8 [3044]"/>
            </w:pict>
          </mc:Fallback>
        </mc:AlternateContent>
      </w:r>
      <w:r w:rsidR="00267AA8" w:rsidRPr="00D74F60">
        <w:rPr>
          <w:rFonts w:ascii="Times New Roman" w:hAnsi="Times New Roman" w:cs="Times New Roman"/>
          <w:sz w:val="24"/>
          <w:szCs w:val="24"/>
        </w:rPr>
        <w:tab/>
      </w:r>
      <w:r w:rsidR="00267AA8" w:rsidRPr="00D74F60">
        <w:rPr>
          <w:rFonts w:ascii="Times New Roman" w:hAnsi="Times New Roman" w:cs="Times New Roman"/>
          <w:sz w:val="24"/>
          <w:szCs w:val="24"/>
        </w:rPr>
        <w:tab/>
      </w:r>
      <w:r w:rsidR="00771EED" w:rsidRPr="00D74F60">
        <w:rPr>
          <w:rFonts w:ascii="Times New Roman" w:hAnsi="Times New Roman" w:cs="Times New Roman"/>
          <w:sz w:val="24"/>
          <w:szCs w:val="24"/>
        </w:rPr>
        <w:tab/>
      </w:r>
      <w:r w:rsidR="00771EED" w:rsidRPr="00D74F60">
        <w:rPr>
          <w:rFonts w:ascii="Times New Roman" w:hAnsi="Times New Roman" w:cs="Times New Roman"/>
          <w:sz w:val="24"/>
          <w:szCs w:val="24"/>
        </w:rPr>
        <w:tab/>
        <w:t>Accounts Payable</w:t>
      </w:r>
    </w:p>
    <w:p w:rsidR="00267AA8" w:rsidRPr="00D74F60" w:rsidRDefault="00771EED"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Days payable </w:t>
      </w:r>
      <w:proofErr w:type="gramStart"/>
      <w:r w:rsidRPr="00D74F60">
        <w:rPr>
          <w:rFonts w:ascii="Times New Roman" w:hAnsi="Times New Roman" w:cs="Times New Roman"/>
          <w:sz w:val="24"/>
          <w:szCs w:val="24"/>
        </w:rPr>
        <w:t xml:space="preserve">Outstanding </w:t>
      </w:r>
      <w:r w:rsidR="00267AA8" w:rsidRPr="00D74F60">
        <w:rPr>
          <w:rFonts w:ascii="Times New Roman" w:hAnsi="Times New Roman" w:cs="Times New Roman"/>
          <w:sz w:val="24"/>
          <w:szCs w:val="24"/>
        </w:rPr>
        <w:t xml:space="preserve"> =</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Average Daily Cost of Sale</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45280" behindDoc="0" locked="0" layoutInCell="1" allowOverlap="1" wp14:anchorId="468FC7D9" wp14:editId="14F2A062">
                <wp:simplePos x="0" y="0"/>
                <wp:positionH relativeFrom="column">
                  <wp:posOffset>974090</wp:posOffset>
                </wp:positionH>
                <wp:positionV relativeFrom="paragraph">
                  <wp:posOffset>290195</wp:posOffset>
                </wp:positionV>
                <wp:extent cx="1168400" cy="0"/>
                <wp:effectExtent l="0" t="0" r="12700" b="19050"/>
                <wp:wrapNone/>
                <wp:docPr id="45" name="Straight Connector 45"/>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5" o:spid="_x0000_s1026" style="position:absolute;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3nuAEAAMUDAAAOAAAAZHJzL2Uyb0RvYy54bWysU8GOEzEMvSPxD1HudGZWy2o1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7VspgvL8Rk+Z&#10;lN1PWWwxBFYQSXCQlZpj6hmwDTu6eCnuqNA+GvLly4TEsap7WtSFYxaaL7vu7v6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C/hG3n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23808</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60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563 Days</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8D5045" w:rsidRPr="00D74F60" w:rsidRDefault="008D5045"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7. Cash Conversion</w:t>
      </w:r>
      <w:r w:rsidRPr="00D74F60">
        <w:rPr>
          <w:rFonts w:ascii="Times New Roman" w:hAnsi="Times New Roman" w:cs="Times New Roman"/>
          <w:sz w:val="24"/>
          <w:szCs w:val="24"/>
        </w:rPr>
        <w:t xml:space="preserve"> =   </w:t>
      </w:r>
      <w:r w:rsidR="00771EED" w:rsidRPr="00D74F60">
        <w:rPr>
          <w:rFonts w:ascii="Times New Roman" w:hAnsi="Times New Roman" w:cs="Times New Roman"/>
          <w:sz w:val="24"/>
          <w:szCs w:val="24"/>
        </w:rPr>
        <w:t>Average Coll</w:t>
      </w:r>
      <w:r w:rsidRPr="00D74F60">
        <w:rPr>
          <w:rFonts w:ascii="Times New Roman" w:hAnsi="Times New Roman" w:cs="Times New Roman"/>
          <w:sz w:val="24"/>
          <w:szCs w:val="24"/>
        </w:rPr>
        <w:t>e</w:t>
      </w:r>
      <w:r w:rsidR="00771EED" w:rsidRPr="00D74F60">
        <w:rPr>
          <w:rFonts w:ascii="Times New Roman" w:hAnsi="Times New Roman" w:cs="Times New Roman"/>
          <w:sz w:val="24"/>
          <w:szCs w:val="24"/>
        </w:rPr>
        <w:t>ction Period</w:t>
      </w:r>
      <w:r w:rsidRPr="00D74F60">
        <w:rPr>
          <w:rFonts w:ascii="Times New Roman" w:hAnsi="Times New Roman" w:cs="Times New Roman"/>
          <w:sz w:val="24"/>
          <w:szCs w:val="24"/>
        </w:rPr>
        <w:t xml:space="preserve"> </w:t>
      </w:r>
      <w:r w:rsidR="00771EED" w:rsidRPr="00D74F60">
        <w:rPr>
          <w:rFonts w:ascii="Times New Roman" w:hAnsi="Times New Roman" w:cs="Times New Roman"/>
          <w:sz w:val="24"/>
          <w:szCs w:val="24"/>
        </w:rPr>
        <w:t>+</w:t>
      </w:r>
      <w:r w:rsidRPr="00D74F60">
        <w:rPr>
          <w:rFonts w:ascii="Times New Roman" w:hAnsi="Times New Roman" w:cs="Times New Roman"/>
          <w:sz w:val="24"/>
          <w:szCs w:val="24"/>
        </w:rPr>
        <w:t xml:space="preserve"> </w:t>
      </w:r>
      <w:r w:rsidR="00771EED" w:rsidRPr="00D74F60">
        <w:rPr>
          <w:rFonts w:ascii="Times New Roman" w:hAnsi="Times New Roman" w:cs="Times New Roman"/>
          <w:sz w:val="24"/>
          <w:szCs w:val="24"/>
        </w:rPr>
        <w:t xml:space="preserve">Days </w:t>
      </w:r>
      <w:r w:rsidRPr="00D74F60">
        <w:rPr>
          <w:rFonts w:ascii="Times New Roman" w:hAnsi="Times New Roman" w:cs="Times New Roman"/>
          <w:sz w:val="24"/>
          <w:szCs w:val="24"/>
        </w:rPr>
        <w:t xml:space="preserve">Inventory Held – Days Payable </w:t>
      </w:r>
      <w:proofErr w:type="spellStart"/>
      <w:r w:rsidRPr="00D74F60">
        <w:rPr>
          <w:rFonts w:ascii="Times New Roman" w:hAnsi="Times New Roman" w:cs="Times New Roman"/>
          <w:sz w:val="24"/>
          <w:szCs w:val="24"/>
        </w:rPr>
        <w:t>OutStanding</w:t>
      </w:r>
      <w:proofErr w:type="spellEnd"/>
    </w:p>
    <w:p w:rsidR="00267AA8" w:rsidRPr="00D74F60" w:rsidRDefault="008D5045"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267+251-563</w:t>
      </w:r>
    </w:p>
    <w:p w:rsidR="008D5045" w:rsidRPr="00D74F60" w:rsidRDefault="008D5045"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-45</w:t>
      </w:r>
    </w:p>
    <w:p w:rsidR="008D5045"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8D5045">
      <w:pPr>
        <w:spacing w:line="240" w:lineRule="auto"/>
        <w:ind w:left="288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65408" behindDoc="0" locked="0" layoutInCell="1" allowOverlap="1" wp14:anchorId="409410C1" wp14:editId="0B539C66">
                <wp:simplePos x="0" y="0"/>
                <wp:positionH relativeFrom="column">
                  <wp:posOffset>2147777</wp:posOffset>
                </wp:positionH>
                <wp:positionV relativeFrom="paragraph">
                  <wp:posOffset>223284</wp:posOffset>
                </wp:positionV>
                <wp:extent cx="18288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1pt,17.6pt" to="313.1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" strokecolor="#4579b8 [3044]"/>
            </w:pict>
          </mc:Fallback>
        </mc:AlternateContent>
      </w:r>
      <w:r w:rsidR="008D5045" w:rsidRPr="00D74F60">
        <w:rPr>
          <w:rFonts w:ascii="Times New Roman" w:hAnsi="Times New Roman" w:cs="Times New Roman"/>
          <w:sz w:val="24"/>
          <w:szCs w:val="24"/>
        </w:rPr>
        <w:t>Net Sale</w:t>
      </w:r>
    </w:p>
    <w:p w:rsidR="00267AA8" w:rsidRPr="00D74F60" w:rsidRDefault="008D5045"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Accounts Receivable </w:t>
      </w:r>
      <w:proofErr w:type="gramStart"/>
      <w:r w:rsidRPr="00D74F60">
        <w:rPr>
          <w:rFonts w:ascii="Times New Roman" w:hAnsi="Times New Roman" w:cs="Times New Roman"/>
          <w:sz w:val="24"/>
          <w:szCs w:val="24"/>
        </w:rPr>
        <w:t xml:space="preserve">Turnover </w:t>
      </w:r>
      <w:r w:rsidR="00267AA8" w:rsidRPr="00D74F60">
        <w:rPr>
          <w:rFonts w:ascii="Times New Roman" w:hAnsi="Times New Roman" w:cs="Times New Roman"/>
          <w:sz w:val="24"/>
          <w:szCs w:val="24"/>
        </w:rPr>
        <w:t xml:space="preserve"> =</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r>
      <w:r w:rsidR="00934A87" w:rsidRPr="00D74F60">
        <w:rPr>
          <w:rFonts w:ascii="Times New Roman" w:hAnsi="Times New Roman" w:cs="Times New Roman"/>
          <w:sz w:val="24"/>
          <w:szCs w:val="24"/>
        </w:rPr>
        <w:t>Net accounts Re</w:t>
      </w:r>
      <w:r w:rsidRPr="00D74F60">
        <w:rPr>
          <w:rFonts w:ascii="Times New Roman" w:hAnsi="Times New Roman" w:cs="Times New Roman"/>
          <w:sz w:val="24"/>
          <w:szCs w:val="24"/>
        </w:rPr>
        <w:t>ceivable</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49376" behindDoc="0" locked="0" layoutInCell="1" allowOverlap="1" wp14:anchorId="41C8916D" wp14:editId="467FCCED">
                <wp:simplePos x="0" y="0"/>
                <wp:positionH relativeFrom="column">
                  <wp:posOffset>974090</wp:posOffset>
                </wp:positionH>
                <wp:positionV relativeFrom="paragraph">
                  <wp:posOffset>290195</wp:posOffset>
                </wp:positionV>
                <wp:extent cx="1168400" cy="0"/>
                <wp:effectExtent l="0" t="0" r="12700" b="19050"/>
                <wp:wrapNone/>
                <wp:docPr id="47" name="Straight Connector 47"/>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7"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y9muAEAAMUDAAAOAAAAZHJzL2Uyb0RvYy54bWysU8GOEzEMvSPxD1HudGZWq2U1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7VspgvL8Rk+Z&#10;lN1PWWwxBFYQSXCQlZpj6hmwDTu6eCnuqNA+GvLly4TEsap7WtSFYxaaL7vu7v6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EOy9m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934A87" w:rsidRPr="00D74F60">
        <w:rPr>
          <w:rFonts w:ascii="Times New Roman" w:hAnsi="Times New Roman" w:cs="Times New Roman"/>
          <w:sz w:val="24"/>
          <w:szCs w:val="24"/>
        </w:rPr>
        <w:t>197,520</w:t>
      </w:r>
    </w:p>
    <w:p w:rsidR="00771EED" w:rsidRPr="00D74F60" w:rsidRDefault="00934A87"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16,030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DB6F56" w:rsidRPr="00D74F60">
        <w:rPr>
          <w:rFonts w:ascii="Times New Roman" w:hAnsi="Times New Roman" w:cs="Times New Roman"/>
          <w:sz w:val="24"/>
          <w:szCs w:val="24"/>
        </w:rPr>
        <w:t>12.32</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934A87">
      <w:pPr>
        <w:spacing w:line="240" w:lineRule="auto"/>
        <w:ind w:left="144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5809C17F" wp14:editId="0950FD7B">
                <wp:simplePos x="0" y="0"/>
                <wp:positionH relativeFrom="column">
                  <wp:posOffset>1403336</wp:posOffset>
                </wp:positionH>
                <wp:positionV relativeFrom="paragraph">
                  <wp:posOffset>266227</wp:posOffset>
                </wp:positionV>
                <wp:extent cx="1168400" cy="0"/>
                <wp:effectExtent l="0" t="0" r="12700" b="19050"/>
                <wp:wrapNone/>
                <wp:docPr id="10" name="Straight Connector 1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0"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20.95pt" to="202.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" strokecolor="#4579b8 [3044]"/>
            </w:pict>
          </mc:Fallback>
        </mc:AlternateContent>
      </w:r>
      <w:r w:rsidR="00267AA8" w:rsidRPr="00D74F60">
        <w:rPr>
          <w:rFonts w:ascii="Times New Roman" w:hAnsi="Times New Roman" w:cs="Times New Roman"/>
          <w:sz w:val="24"/>
          <w:szCs w:val="24"/>
        </w:rPr>
        <w:t>C</w:t>
      </w:r>
      <w:r w:rsidR="00934A87" w:rsidRPr="00D74F60">
        <w:rPr>
          <w:rFonts w:ascii="Times New Roman" w:hAnsi="Times New Roman" w:cs="Times New Roman"/>
          <w:sz w:val="24"/>
          <w:szCs w:val="24"/>
        </w:rPr>
        <w:t>ost of goods sold</w:t>
      </w:r>
    </w:p>
    <w:p w:rsidR="00267AA8" w:rsidRPr="00D74F60" w:rsidRDefault="00934A87"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9. Inventory </w:t>
      </w:r>
      <w:proofErr w:type="gramStart"/>
      <w:r w:rsidRPr="00D74F60">
        <w:rPr>
          <w:rFonts w:ascii="Times New Roman" w:hAnsi="Times New Roman" w:cs="Times New Roman"/>
          <w:sz w:val="24"/>
          <w:szCs w:val="24"/>
        </w:rPr>
        <w:t xml:space="preserve">Turnover </w:t>
      </w:r>
      <w:r w:rsidR="00267AA8" w:rsidRPr="00D74F60">
        <w:rPr>
          <w:rFonts w:ascii="Times New Roman" w:hAnsi="Times New Roman" w:cs="Times New Roman"/>
          <w:sz w:val="24"/>
          <w:szCs w:val="24"/>
        </w:rPr>
        <w:t xml:space="preserve"> =</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 xml:space="preserve">inventories </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51424" behindDoc="0" locked="0" layoutInCell="1" allowOverlap="1" wp14:anchorId="3E8D4D88" wp14:editId="4DE41CF1">
                <wp:simplePos x="0" y="0"/>
                <wp:positionH relativeFrom="column">
                  <wp:posOffset>974090</wp:posOffset>
                </wp:positionH>
                <wp:positionV relativeFrom="paragraph">
                  <wp:posOffset>290195</wp:posOffset>
                </wp:positionV>
                <wp:extent cx="1168400" cy="0"/>
                <wp:effectExtent l="0" t="0" r="12700" b="19050"/>
                <wp:wrapNone/>
                <wp:docPr id="48" name="Straight Connector 4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8" o:spid="_x0000_s1026" style="position:absolute;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D61Bn7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934A87" w:rsidRPr="00D74F60">
        <w:rPr>
          <w:rFonts w:ascii="Times New Roman" w:hAnsi="Times New Roman" w:cs="Times New Roman"/>
          <w:sz w:val="24"/>
          <w:szCs w:val="24"/>
        </w:rPr>
        <w:t>60</w:t>
      </w:r>
    </w:p>
    <w:p w:rsidR="00771EED" w:rsidRPr="00D74F60" w:rsidRDefault="00934A87"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15.08</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DB6F56" w:rsidRPr="00D74F60">
        <w:rPr>
          <w:rFonts w:ascii="Times New Roman" w:hAnsi="Times New Roman" w:cs="Times New Roman"/>
          <w:sz w:val="24"/>
          <w:szCs w:val="24"/>
        </w:rPr>
        <w:t>3.97</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267AA8" w:rsidP="00D9183E">
      <w:pPr>
        <w:spacing w:line="240" w:lineRule="auto"/>
        <w:ind w:left="1440" w:firstLine="720"/>
        <w:rPr>
          <w:rFonts w:ascii="Times New Roman" w:hAnsi="Times New Roman" w:cs="Times New Roman"/>
          <w:sz w:val="24"/>
          <w:szCs w:val="24"/>
        </w:rPr>
      </w:pPr>
      <w:r w:rsidRPr="00D74F60">
        <w:rPr>
          <w:rFonts w:ascii="Times New Roman" w:hAnsi="Times New Roman" w:cs="Times New Roman"/>
          <w:sz w:val="24"/>
          <w:szCs w:val="24"/>
        </w:rPr>
        <w:t>C</w:t>
      </w:r>
      <w:r w:rsidR="00D9183E" w:rsidRPr="00D74F60">
        <w:rPr>
          <w:rFonts w:ascii="Times New Roman" w:hAnsi="Times New Roman" w:cs="Times New Roman"/>
          <w:sz w:val="24"/>
          <w:szCs w:val="24"/>
        </w:rPr>
        <w:t>ost of Goods sold</w:t>
      </w:r>
    </w:p>
    <w:p w:rsidR="00267AA8" w:rsidRPr="00D74F60" w:rsidRDefault="00594B47"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04320" behindDoc="0" locked="0" layoutInCell="1" allowOverlap="1" wp14:anchorId="6DBA78D5" wp14:editId="25BA6B88">
                <wp:simplePos x="0" y="0"/>
                <wp:positionH relativeFrom="column">
                  <wp:posOffset>1406643</wp:posOffset>
                </wp:positionH>
                <wp:positionV relativeFrom="paragraph">
                  <wp:posOffset>5715</wp:posOffset>
                </wp:positionV>
                <wp:extent cx="1168400" cy="0"/>
                <wp:effectExtent l="0" t="0" r="12700" b="19050"/>
                <wp:wrapNone/>
                <wp:docPr id="23" name="Straight Connector 23"/>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75pt,.45pt" to="202.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AuAEAAMUDAAAOAAAAZHJzL2Uyb0RvYy54bWysU8Fu2zAMvQ/YPwi6L3ayoSi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" strokecolor="#4579b8 [3044]"/>
            </w:pict>
          </mc:Fallback>
        </mc:AlternateContent>
      </w:r>
      <w:r w:rsidR="00D9183E" w:rsidRPr="00D74F60">
        <w:rPr>
          <w:rFonts w:ascii="Times New Roman" w:hAnsi="Times New Roman" w:cs="Times New Roman"/>
          <w:sz w:val="24"/>
          <w:szCs w:val="24"/>
        </w:rPr>
        <w:t>10. Payable Turnover</w:t>
      </w:r>
      <w:r w:rsidR="00267AA8" w:rsidRPr="00D74F60">
        <w:rPr>
          <w:rFonts w:ascii="Times New Roman" w:hAnsi="Times New Roman" w:cs="Times New Roman"/>
          <w:sz w:val="24"/>
          <w:szCs w:val="24"/>
        </w:rPr>
        <w:t xml:space="preserve"> =   </w:t>
      </w:r>
      <w:r w:rsidR="00267AA8" w:rsidRPr="00D74F60">
        <w:rPr>
          <w:rFonts w:ascii="Times New Roman" w:hAnsi="Times New Roman" w:cs="Times New Roman"/>
          <w:sz w:val="24"/>
          <w:szCs w:val="24"/>
        </w:rPr>
        <w:tab/>
      </w:r>
      <w:r w:rsidR="00D9183E" w:rsidRPr="00D74F60">
        <w:rPr>
          <w:rFonts w:ascii="Times New Roman" w:hAnsi="Times New Roman" w:cs="Times New Roman"/>
          <w:sz w:val="24"/>
          <w:szCs w:val="24"/>
        </w:rPr>
        <w:t>Accounts Payable</w:t>
      </w: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53472" behindDoc="0" locked="0" layoutInCell="1" allowOverlap="1" wp14:anchorId="2F057032" wp14:editId="7EAE0873">
                <wp:simplePos x="0" y="0"/>
                <wp:positionH relativeFrom="column">
                  <wp:posOffset>974090</wp:posOffset>
                </wp:positionH>
                <wp:positionV relativeFrom="paragraph">
                  <wp:posOffset>290195</wp:posOffset>
                </wp:positionV>
                <wp:extent cx="1168400" cy="0"/>
                <wp:effectExtent l="0" t="0" r="12700" b="19050"/>
                <wp:wrapNone/>
                <wp:docPr id="49" name="Straight Connector 49"/>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9" o:spid="_x0000_s1026" style="position:absolute;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BWuAEAAMUDAAAOAAAAZHJzL2Uyb0RvYy54bWysU8GOEzEMvSPxD1HudGZWq9Uy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7VspgvL8Rk+Z&#10;lN1PWWwxBFYQSXCQlZpj6hmwDTu6eCnuqNA+GvLly4TEsap7WtSFYxaaL7vu7v6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AnCABW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D9183E" w:rsidRPr="00D74F60">
        <w:rPr>
          <w:rFonts w:ascii="Times New Roman" w:hAnsi="Times New Roman" w:cs="Times New Roman"/>
          <w:sz w:val="24"/>
          <w:szCs w:val="24"/>
        </w:rPr>
        <w:t>60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D9183E" w:rsidRPr="00D74F60">
        <w:rPr>
          <w:rFonts w:ascii="Times New Roman" w:hAnsi="Times New Roman" w:cs="Times New Roman"/>
          <w:sz w:val="24"/>
          <w:szCs w:val="24"/>
        </w:rPr>
        <w:t>33.808</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DB6F56" w:rsidRPr="00D74F60">
        <w:rPr>
          <w:rFonts w:ascii="Times New Roman" w:hAnsi="Times New Roman" w:cs="Times New Roman"/>
          <w:sz w:val="24"/>
          <w:szCs w:val="24"/>
        </w:rPr>
        <w:t>1.77</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D9183E">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06368" behindDoc="0" locked="0" layoutInCell="1" allowOverlap="1" wp14:anchorId="1FD37100" wp14:editId="0DA2DA8E">
                <wp:simplePos x="0" y="0"/>
                <wp:positionH relativeFrom="column">
                  <wp:posOffset>1711842</wp:posOffset>
                </wp:positionH>
                <wp:positionV relativeFrom="paragraph">
                  <wp:posOffset>273729</wp:posOffset>
                </wp:positionV>
                <wp:extent cx="2360428" cy="0"/>
                <wp:effectExtent l="0" t="0" r="20955" b="19050"/>
                <wp:wrapNone/>
                <wp:docPr id="24" name="Straight Connector 24"/>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4"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BkmjwzuQEAAMUDAAAOAAAAAAAAAAAAAAAAAC4CAABk&#10;cnMvZTJvRG9jLnhtbFBLAQItABQABgAIAAAAIQDsido44QAAAAkBAAAPAAAAAAAAAAAAAAAAABME&#10;AABkcnMvZG93bnJldi54bWxQSwUGAAAAAAQABADzAAAAIQUAAAAA&#10;" strokecolor="#4579b8 [3044]"/>
            </w:pict>
          </mc:Fallback>
        </mc:AlternateContent>
      </w:r>
      <w:r w:rsidR="00D9183E" w:rsidRPr="00D74F60">
        <w:rPr>
          <w:rFonts w:ascii="Times New Roman" w:hAnsi="Times New Roman" w:cs="Times New Roman"/>
          <w:sz w:val="24"/>
          <w:szCs w:val="24"/>
        </w:rPr>
        <w:t>Net Sales</w:t>
      </w:r>
    </w:p>
    <w:p w:rsidR="00267AA8" w:rsidRPr="00D74F60" w:rsidRDefault="00D9183E"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11. Fixed Asset </w:t>
      </w:r>
      <w:proofErr w:type="gramStart"/>
      <w:r w:rsidRPr="00D74F60">
        <w:rPr>
          <w:rFonts w:ascii="Times New Roman" w:hAnsi="Times New Roman" w:cs="Times New Roman"/>
          <w:sz w:val="24"/>
          <w:szCs w:val="24"/>
        </w:rPr>
        <w:t xml:space="preserve">Turnover </w:t>
      </w:r>
      <w:r w:rsidR="00267AA8" w:rsidRPr="00D74F60">
        <w:rPr>
          <w:rFonts w:ascii="Times New Roman" w:hAnsi="Times New Roman" w:cs="Times New Roman"/>
          <w:sz w:val="24"/>
          <w:szCs w:val="24"/>
        </w:rPr>
        <w:t xml:space="preserve"> =</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 xml:space="preserve">Net Property, Plant and Equipment </w:t>
      </w: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55520" behindDoc="0" locked="0" layoutInCell="1" allowOverlap="1" wp14:anchorId="08FF561A" wp14:editId="4696CED4">
                <wp:simplePos x="0" y="0"/>
                <wp:positionH relativeFrom="column">
                  <wp:posOffset>974090</wp:posOffset>
                </wp:positionH>
                <wp:positionV relativeFrom="paragraph">
                  <wp:posOffset>290195</wp:posOffset>
                </wp:positionV>
                <wp:extent cx="1168400" cy="0"/>
                <wp:effectExtent l="0" t="0" r="12700" b="19050"/>
                <wp:wrapNone/>
                <wp:docPr id="50" name="Straight Connector 5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0" o:spid="_x0000_s1026" style="position:absolute;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GCWT2u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D9183E" w:rsidRPr="00D74F60">
        <w:rPr>
          <w:rFonts w:ascii="Times New Roman" w:hAnsi="Times New Roman" w:cs="Times New Roman"/>
          <w:sz w:val="24"/>
          <w:szCs w:val="24"/>
        </w:rPr>
        <w:t>197,520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D9183E" w:rsidRPr="00D74F60">
        <w:rPr>
          <w:rFonts w:ascii="Times New Roman" w:hAnsi="Times New Roman" w:cs="Times New Roman"/>
          <w:sz w:val="24"/>
          <w:szCs w:val="24"/>
        </w:rPr>
        <w:t>244,244</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DB6F56" w:rsidRPr="00D74F60">
        <w:rPr>
          <w:rFonts w:ascii="Times New Roman" w:hAnsi="Times New Roman" w:cs="Times New Roman"/>
          <w:sz w:val="24"/>
          <w:szCs w:val="24"/>
        </w:rPr>
        <w:t>0.808</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D9183E">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08416" behindDoc="0" locked="0" layoutInCell="1" allowOverlap="1" wp14:anchorId="75E4421F" wp14:editId="50C9A083">
                <wp:simplePos x="0" y="0"/>
                <wp:positionH relativeFrom="column">
                  <wp:posOffset>1637384</wp:posOffset>
                </wp:positionH>
                <wp:positionV relativeFrom="paragraph">
                  <wp:posOffset>227330</wp:posOffset>
                </wp:positionV>
                <wp:extent cx="1168400" cy="0"/>
                <wp:effectExtent l="0" t="0" r="12700" b="19050"/>
                <wp:wrapNone/>
                <wp:docPr id="25" name="Straight Connector 25"/>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95pt,17.9pt" to="220.9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1+YuAEAAMUDAAAOAAAAZHJzL2Uyb0RvYy54bWysU8Fu2zAMvQ/YPwi6L3aCrSi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" strokecolor="#4579b8 [3044]"/>
            </w:pict>
          </mc:Fallback>
        </mc:AlternateContent>
      </w:r>
      <w:r w:rsidR="00D9183E" w:rsidRPr="00D74F60">
        <w:rPr>
          <w:rFonts w:ascii="Times New Roman" w:hAnsi="Times New Roman" w:cs="Times New Roman"/>
          <w:sz w:val="24"/>
          <w:szCs w:val="24"/>
        </w:rPr>
        <w:t>Net Sales</w:t>
      </w:r>
    </w:p>
    <w:p w:rsidR="00267AA8" w:rsidRPr="00D74F60" w:rsidRDefault="006A7C25"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12. </w:t>
      </w:r>
      <w:r w:rsidR="00D9183E" w:rsidRPr="00D74F60">
        <w:rPr>
          <w:rFonts w:ascii="Times New Roman" w:hAnsi="Times New Roman" w:cs="Times New Roman"/>
          <w:sz w:val="24"/>
          <w:szCs w:val="24"/>
        </w:rPr>
        <w:t xml:space="preserve">Total Asset </w:t>
      </w:r>
      <w:proofErr w:type="gramStart"/>
      <w:r w:rsidR="00D9183E" w:rsidRPr="00D74F60">
        <w:rPr>
          <w:rFonts w:ascii="Times New Roman" w:hAnsi="Times New Roman" w:cs="Times New Roman"/>
          <w:sz w:val="24"/>
          <w:szCs w:val="24"/>
        </w:rPr>
        <w:t xml:space="preserve">Turnover </w:t>
      </w:r>
      <w:r w:rsidR="00267AA8" w:rsidRPr="00D74F60">
        <w:rPr>
          <w:rFonts w:ascii="Times New Roman" w:hAnsi="Times New Roman" w:cs="Times New Roman"/>
          <w:sz w:val="24"/>
          <w:szCs w:val="24"/>
        </w:rPr>
        <w:t xml:space="preserve"> =</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00D9183E" w:rsidRPr="00D74F60">
        <w:rPr>
          <w:rFonts w:ascii="Times New Roman" w:hAnsi="Times New Roman" w:cs="Times New Roman"/>
          <w:sz w:val="24"/>
          <w:szCs w:val="24"/>
        </w:rPr>
        <w:t>Total Assets</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57568" behindDoc="0" locked="0" layoutInCell="1" allowOverlap="1" wp14:anchorId="651B125C" wp14:editId="5A9C3CEB">
                <wp:simplePos x="0" y="0"/>
                <wp:positionH relativeFrom="column">
                  <wp:posOffset>974090</wp:posOffset>
                </wp:positionH>
                <wp:positionV relativeFrom="paragraph">
                  <wp:posOffset>290195</wp:posOffset>
                </wp:positionV>
                <wp:extent cx="1168400" cy="0"/>
                <wp:effectExtent l="0" t="0" r="12700" b="19050"/>
                <wp:wrapNone/>
                <wp:docPr id="51" name="Straight Connector 51"/>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1" o:spid="_x0000_s1026" style="position:absolute;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L1KVsa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D9183E" w:rsidRPr="00D74F60">
        <w:rPr>
          <w:rFonts w:ascii="Times New Roman" w:hAnsi="Times New Roman" w:cs="Times New Roman"/>
          <w:sz w:val="24"/>
          <w:szCs w:val="24"/>
        </w:rPr>
        <w:t>197,520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D9183E" w:rsidRPr="00D74F60">
        <w:rPr>
          <w:rFonts w:ascii="Times New Roman" w:hAnsi="Times New Roman" w:cs="Times New Roman"/>
          <w:sz w:val="24"/>
          <w:szCs w:val="24"/>
        </w:rPr>
        <w:t>330,314</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DB6F56" w:rsidRPr="00D74F60">
        <w:rPr>
          <w:rFonts w:ascii="Times New Roman" w:hAnsi="Times New Roman" w:cs="Times New Roman"/>
          <w:sz w:val="24"/>
          <w:szCs w:val="24"/>
        </w:rPr>
        <w:t>0.59</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771EED" w:rsidRPr="00D74F60" w:rsidRDefault="006A7C25" w:rsidP="00771EED">
      <w:pPr>
        <w:rPr>
          <w:rFonts w:ascii="Times New Roman" w:hAnsi="Times New Roman" w:cs="Times New Roman"/>
          <w:b/>
          <w:sz w:val="24"/>
          <w:szCs w:val="24"/>
        </w:rPr>
      </w:pPr>
      <w:r w:rsidRPr="00D74F60">
        <w:rPr>
          <w:rFonts w:ascii="Times New Roman" w:hAnsi="Times New Roman" w:cs="Times New Roman"/>
          <w:b/>
          <w:sz w:val="24"/>
          <w:szCs w:val="24"/>
        </w:rPr>
        <w:t>Leverage</w:t>
      </w:r>
    </w:p>
    <w:p w:rsidR="00267AA8" w:rsidRPr="00D74F60" w:rsidRDefault="00594B47"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                             </w:t>
      </w:r>
      <w:r w:rsidR="006A7C25" w:rsidRPr="00D74F60">
        <w:rPr>
          <w:rFonts w:ascii="Times New Roman" w:hAnsi="Times New Roman" w:cs="Times New Roman"/>
          <w:sz w:val="24"/>
          <w:szCs w:val="24"/>
        </w:rPr>
        <w:t>Total Liabilities</w:t>
      </w:r>
    </w:p>
    <w:p w:rsidR="00267AA8" w:rsidRPr="00D74F60" w:rsidRDefault="00594B47" w:rsidP="00267AA8">
      <w:pPr>
        <w:spacing w:line="240" w:lineRule="auto"/>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79744" behindDoc="0" locked="0" layoutInCell="1" allowOverlap="1" wp14:anchorId="62CC01A9" wp14:editId="4768910D">
                <wp:simplePos x="0" y="0"/>
                <wp:positionH relativeFrom="column">
                  <wp:posOffset>887095</wp:posOffset>
                </wp:positionH>
                <wp:positionV relativeFrom="paragraph">
                  <wp:posOffset>35560</wp:posOffset>
                </wp:positionV>
                <wp:extent cx="1168400" cy="0"/>
                <wp:effectExtent l="0" t="0" r="12700" b="19050"/>
                <wp:wrapNone/>
                <wp:docPr id="11" name="Straight Connector 11"/>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85pt,2.8pt" to="161.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" strokecolor="#4579b8 [3044]"/>
            </w:pict>
          </mc:Fallback>
        </mc:AlternateContent>
      </w:r>
      <w:r w:rsidR="006A7C25" w:rsidRPr="00D74F60">
        <w:rPr>
          <w:rFonts w:ascii="Times New Roman" w:hAnsi="Times New Roman" w:cs="Times New Roman"/>
          <w:sz w:val="24"/>
          <w:szCs w:val="24"/>
        </w:rPr>
        <w:t>D</w:t>
      </w:r>
      <w:r w:rsidR="000E7EE8" w:rsidRPr="00D74F60">
        <w:rPr>
          <w:rFonts w:ascii="Times New Roman" w:hAnsi="Times New Roman" w:cs="Times New Roman"/>
          <w:sz w:val="24"/>
          <w:szCs w:val="24"/>
        </w:rPr>
        <w:t>e</w:t>
      </w:r>
      <w:r w:rsidR="006A7C25" w:rsidRPr="00D74F60">
        <w:rPr>
          <w:rFonts w:ascii="Times New Roman" w:hAnsi="Times New Roman" w:cs="Times New Roman"/>
          <w:sz w:val="24"/>
          <w:szCs w:val="24"/>
        </w:rPr>
        <w:t>bt Ratio</w:t>
      </w:r>
      <w:r w:rsidR="00267AA8" w:rsidRPr="00D74F60">
        <w:rPr>
          <w:rFonts w:ascii="Times New Roman" w:hAnsi="Times New Roman" w:cs="Times New Roman"/>
          <w:sz w:val="24"/>
          <w:szCs w:val="24"/>
        </w:rPr>
        <w:t xml:space="preserve"> =   </w:t>
      </w:r>
      <w:r w:rsidR="00267AA8" w:rsidRPr="00D74F60">
        <w:rPr>
          <w:rFonts w:ascii="Times New Roman" w:hAnsi="Times New Roman" w:cs="Times New Roman"/>
          <w:sz w:val="24"/>
          <w:szCs w:val="24"/>
        </w:rPr>
        <w:tab/>
        <w:t xml:space="preserve">    </w:t>
      </w:r>
      <w:r w:rsidR="006A7C25" w:rsidRPr="00D74F60">
        <w:rPr>
          <w:rFonts w:ascii="Times New Roman" w:hAnsi="Times New Roman" w:cs="Times New Roman"/>
          <w:sz w:val="24"/>
          <w:szCs w:val="24"/>
        </w:rPr>
        <w:t>Total Assets</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61664" behindDoc="0" locked="0" layoutInCell="1" allowOverlap="1" wp14:anchorId="56F6031B" wp14:editId="36E1FEE5">
                <wp:simplePos x="0" y="0"/>
                <wp:positionH relativeFrom="column">
                  <wp:posOffset>974090</wp:posOffset>
                </wp:positionH>
                <wp:positionV relativeFrom="paragraph">
                  <wp:posOffset>290195</wp:posOffset>
                </wp:positionV>
                <wp:extent cx="1168400" cy="0"/>
                <wp:effectExtent l="0" t="0" r="12700" b="19050"/>
                <wp:wrapNone/>
                <wp:docPr id="53" name="Straight Connector 53"/>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3" o:spid="_x0000_s1026" style="position:absolute;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G9RRH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6A7C25" w:rsidRPr="00D74F60">
        <w:rPr>
          <w:rFonts w:ascii="Times New Roman" w:hAnsi="Times New Roman" w:cs="Times New Roman"/>
          <w:sz w:val="24"/>
          <w:szCs w:val="24"/>
        </w:rPr>
        <w:t>156,484</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6A7C25" w:rsidRPr="00D74F60">
        <w:rPr>
          <w:rFonts w:ascii="Times New Roman" w:hAnsi="Times New Roman" w:cs="Times New Roman"/>
          <w:sz w:val="24"/>
          <w:szCs w:val="24"/>
        </w:rPr>
        <w:t>303,214</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6A7C25" w:rsidRPr="00D74F60">
        <w:rPr>
          <w:rFonts w:ascii="Times New Roman" w:hAnsi="Times New Roman" w:cs="Times New Roman"/>
          <w:sz w:val="24"/>
          <w:szCs w:val="24"/>
        </w:rPr>
        <w:t>0.52</w:t>
      </w:r>
      <w:r w:rsidR="00DB6F56" w:rsidRPr="00D74F60">
        <w:rPr>
          <w:rFonts w:ascii="Times New Roman" w:hAnsi="Times New Roman" w:cs="Times New Roman"/>
          <w:sz w:val="24"/>
          <w:szCs w:val="24"/>
        </w:rPr>
        <w:t>%</w:t>
      </w:r>
    </w:p>
    <w:p w:rsidR="00771EED"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6A7C25">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81792" behindDoc="0" locked="0" layoutInCell="1" allowOverlap="1" wp14:anchorId="1A3572FC" wp14:editId="0F88FABA">
                <wp:simplePos x="0" y="0"/>
                <wp:positionH relativeFrom="column">
                  <wp:posOffset>2802181</wp:posOffset>
                </wp:positionH>
                <wp:positionV relativeFrom="paragraph">
                  <wp:posOffset>262890</wp:posOffset>
                </wp:positionV>
                <wp:extent cx="1168400" cy="0"/>
                <wp:effectExtent l="0" t="0" r="12700" b="19050"/>
                <wp:wrapNone/>
                <wp:docPr id="12" name="Straight Connector 12"/>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65pt,20.7pt" to="312.6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" strokecolor="#4579b8 [3044]"/>
            </w:pict>
          </mc:Fallback>
        </mc:AlternateContent>
      </w:r>
      <w:r w:rsidR="006A7C25" w:rsidRPr="00D74F60">
        <w:rPr>
          <w:rFonts w:ascii="Times New Roman" w:hAnsi="Times New Roman" w:cs="Times New Roman"/>
          <w:sz w:val="24"/>
          <w:szCs w:val="24"/>
        </w:rPr>
        <w:t>Long-Term Debt</w:t>
      </w:r>
    </w:p>
    <w:p w:rsidR="00267AA8" w:rsidRPr="00D74F60" w:rsidRDefault="006A7C25"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Long-Term Debt t</w:t>
      </w:r>
      <w:r w:rsidR="00AC7B3F" w:rsidRPr="00D74F60">
        <w:rPr>
          <w:rFonts w:ascii="Times New Roman" w:hAnsi="Times New Roman" w:cs="Times New Roman"/>
          <w:sz w:val="24"/>
          <w:szCs w:val="24"/>
        </w:rPr>
        <w:t>o</w:t>
      </w:r>
      <w:r w:rsidRPr="00D74F60">
        <w:rPr>
          <w:rFonts w:ascii="Times New Roman" w:hAnsi="Times New Roman" w:cs="Times New Roman"/>
          <w:sz w:val="24"/>
          <w:szCs w:val="24"/>
        </w:rPr>
        <w:t xml:space="preserve"> Total Capitalization </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Long-term debt +Stockholders’ Equity</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63712" behindDoc="0" locked="0" layoutInCell="1" allowOverlap="1" wp14:anchorId="54F86ED5" wp14:editId="59C0CD20">
                <wp:simplePos x="0" y="0"/>
                <wp:positionH relativeFrom="column">
                  <wp:posOffset>974090</wp:posOffset>
                </wp:positionH>
                <wp:positionV relativeFrom="paragraph">
                  <wp:posOffset>290195</wp:posOffset>
                </wp:positionV>
                <wp:extent cx="1168400" cy="0"/>
                <wp:effectExtent l="0" t="0" r="12700" b="19050"/>
                <wp:wrapNone/>
                <wp:docPr id="54" name="Straight Connector 5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4" o:spid="_x0000_s1026" style="position:absolute;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7uyuAEAAMUDAAAOAAAAZHJzL2Uyb0RvYy54bWysU8GOEzEMvSPxD1HudGZWy2o1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21spgvL8Rk+Z&#10;lN1PWWwxBFYQSXCQlZpj6hmwDTu6eCnuqNA+GvLly4TEsap7WtSFYxaaL7vu7v6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DX77uy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6A7C25" w:rsidRPr="00D74F60">
        <w:rPr>
          <w:rFonts w:ascii="Times New Roman" w:hAnsi="Times New Roman" w:cs="Times New Roman"/>
          <w:sz w:val="24"/>
          <w:szCs w:val="24"/>
        </w:rPr>
        <w:t>28,932</w:t>
      </w:r>
    </w:p>
    <w:p w:rsidR="006A7C25" w:rsidRPr="00D74F60" w:rsidRDefault="006A7C25" w:rsidP="006A7C25">
      <w:pPr>
        <w:ind w:left="720" w:firstLine="720"/>
        <w:rPr>
          <w:rFonts w:ascii="Times New Roman" w:hAnsi="Times New Roman" w:cs="Times New Roman"/>
          <w:sz w:val="24"/>
          <w:szCs w:val="24"/>
        </w:rPr>
      </w:pPr>
      <w:r w:rsidRPr="00D74F60">
        <w:rPr>
          <w:rFonts w:ascii="Times New Roman" w:hAnsi="Times New Roman" w:cs="Times New Roman"/>
          <w:sz w:val="24"/>
          <w:szCs w:val="24"/>
        </w:rPr>
        <w:t>28,932+167,330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AC7B3F" w:rsidRPr="00D74F60">
        <w:rPr>
          <w:rFonts w:ascii="Times New Roman" w:hAnsi="Times New Roman" w:cs="Times New Roman"/>
          <w:sz w:val="24"/>
          <w:szCs w:val="24"/>
        </w:rPr>
        <w:t>0.15</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594B47">
      <w:pPr>
        <w:spacing w:line="240" w:lineRule="auto"/>
        <w:ind w:left="144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83840" behindDoc="0" locked="0" layoutInCell="1" allowOverlap="1" wp14:anchorId="6A523545" wp14:editId="6ED285E9">
                <wp:simplePos x="0" y="0"/>
                <wp:positionH relativeFrom="column">
                  <wp:posOffset>967105</wp:posOffset>
                </wp:positionH>
                <wp:positionV relativeFrom="paragraph">
                  <wp:posOffset>246380</wp:posOffset>
                </wp:positionV>
                <wp:extent cx="1168400" cy="0"/>
                <wp:effectExtent l="0" t="0" r="12700" b="19050"/>
                <wp:wrapNone/>
                <wp:docPr id="13" name="Straight Connector 13"/>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15pt,19.4pt" to="168.1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" strokecolor="#4579b8 [3044]"/>
            </w:pict>
          </mc:Fallback>
        </mc:AlternateContent>
      </w:r>
      <w:r w:rsidR="008303D9" w:rsidRPr="00D74F60">
        <w:rPr>
          <w:rFonts w:ascii="Times New Roman" w:hAnsi="Times New Roman" w:cs="Times New Roman"/>
          <w:sz w:val="24"/>
          <w:szCs w:val="24"/>
        </w:rPr>
        <w:t xml:space="preserve"> Total Liabilities</w:t>
      </w:r>
    </w:p>
    <w:p w:rsidR="00267AA8" w:rsidRPr="00D74F60" w:rsidRDefault="008303D9"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Debt to Equity</w:t>
      </w:r>
      <w:r w:rsidR="00267AA8" w:rsidRPr="00D74F60">
        <w:rPr>
          <w:rFonts w:ascii="Times New Roman" w:hAnsi="Times New Roman" w:cs="Times New Roman"/>
          <w:sz w:val="24"/>
          <w:szCs w:val="24"/>
        </w:rPr>
        <w:t xml:space="preserve"> =   </w:t>
      </w:r>
      <w:r w:rsidRPr="00D74F60">
        <w:rPr>
          <w:rFonts w:ascii="Times New Roman" w:hAnsi="Times New Roman" w:cs="Times New Roman"/>
          <w:sz w:val="24"/>
          <w:szCs w:val="24"/>
        </w:rPr>
        <w:t>Stockholder’s Equity</w:t>
      </w: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65760" behindDoc="0" locked="0" layoutInCell="1" allowOverlap="1" wp14:anchorId="46209381" wp14:editId="6AC7A2D0">
                <wp:simplePos x="0" y="0"/>
                <wp:positionH relativeFrom="column">
                  <wp:posOffset>974090</wp:posOffset>
                </wp:positionH>
                <wp:positionV relativeFrom="paragraph">
                  <wp:posOffset>290195</wp:posOffset>
                </wp:positionV>
                <wp:extent cx="1168400" cy="0"/>
                <wp:effectExtent l="0" t="0" r="12700" b="19050"/>
                <wp:wrapNone/>
                <wp:docPr id="55" name="Straight Connector 55"/>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5" o:spid="_x0000_s1026" style="position:absolute;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IfuAEAAMUDAAAOAAAAZHJzL2Uyb0RvYy54bWysU8GOEzEMvSPxD1HudGZW7Go1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7a0UQXl+o6dM&#10;yu6nLLYYAiuIJDjISs0x9QzYhh1dvBR3VGgfDfnyZULiWNU9LerCMQvNl113d/+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AKM6If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8303D9" w:rsidRPr="00D74F60">
        <w:rPr>
          <w:rFonts w:ascii="Times New Roman" w:hAnsi="Times New Roman" w:cs="Times New Roman"/>
          <w:sz w:val="24"/>
          <w:szCs w:val="24"/>
        </w:rPr>
        <w:t>156,484</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8303D9" w:rsidRPr="00D74F60">
        <w:rPr>
          <w:rFonts w:ascii="Times New Roman" w:hAnsi="Times New Roman" w:cs="Times New Roman"/>
          <w:sz w:val="24"/>
          <w:szCs w:val="24"/>
        </w:rPr>
        <w:t>167,330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lastRenderedPageBreak/>
        <w:tab/>
      </w:r>
      <w:r w:rsidRPr="00D74F60">
        <w:rPr>
          <w:rFonts w:ascii="Times New Roman" w:hAnsi="Times New Roman" w:cs="Times New Roman"/>
          <w:sz w:val="24"/>
          <w:szCs w:val="24"/>
        </w:rPr>
        <w:tab/>
        <w:t xml:space="preserve">= </w:t>
      </w:r>
      <w:r w:rsidR="008303D9" w:rsidRPr="00D74F60">
        <w:rPr>
          <w:rFonts w:ascii="Times New Roman" w:hAnsi="Times New Roman" w:cs="Times New Roman"/>
          <w:sz w:val="24"/>
          <w:szCs w:val="24"/>
        </w:rPr>
        <w:t>0.9</w:t>
      </w:r>
      <w:r w:rsidR="00396FF4" w:rsidRPr="00D74F60">
        <w:rPr>
          <w:rFonts w:ascii="Times New Roman" w:hAnsi="Times New Roman" w:cs="Times New Roman"/>
          <w:sz w:val="24"/>
          <w:szCs w:val="24"/>
        </w:rPr>
        <w:t>4%</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396FF4">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85888" behindDoc="0" locked="0" layoutInCell="1" allowOverlap="1" wp14:anchorId="07D12C87" wp14:editId="7EA5EB6A">
                <wp:simplePos x="0" y="0"/>
                <wp:positionH relativeFrom="column">
                  <wp:posOffset>1789622</wp:posOffset>
                </wp:positionH>
                <wp:positionV relativeFrom="paragraph">
                  <wp:posOffset>271780</wp:posOffset>
                </wp:positionV>
                <wp:extent cx="1168400" cy="0"/>
                <wp:effectExtent l="0" t="0" r="12700" b="19050"/>
                <wp:wrapNone/>
                <wp:docPr id="14" name="Straight Connector 1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4"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0.9pt,21.4pt" to="232.9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" strokecolor="#4579b8 [3044]"/>
            </w:pict>
          </mc:Fallback>
        </mc:AlternateContent>
      </w:r>
      <w:r w:rsidR="00396FF4" w:rsidRPr="00D74F60">
        <w:rPr>
          <w:rFonts w:ascii="Times New Roman" w:hAnsi="Times New Roman" w:cs="Times New Roman"/>
          <w:sz w:val="24"/>
          <w:szCs w:val="24"/>
        </w:rPr>
        <w:t xml:space="preserve">Return </w:t>
      </w:r>
      <w:proofErr w:type="gramStart"/>
      <w:r w:rsidR="00396FF4" w:rsidRPr="00D74F60">
        <w:rPr>
          <w:rFonts w:ascii="Times New Roman" w:hAnsi="Times New Roman" w:cs="Times New Roman"/>
          <w:sz w:val="24"/>
          <w:szCs w:val="24"/>
        </w:rPr>
        <w:t>On</w:t>
      </w:r>
      <w:proofErr w:type="gramEnd"/>
      <w:r w:rsidR="00396FF4" w:rsidRPr="00D74F60">
        <w:rPr>
          <w:rFonts w:ascii="Times New Roman" w:hAnsi="Times New Roman" w:cs="Times New Roman"/>
          <w:sz w:val="24"/>
          <w:szCs w:val="24"/>
        </w:rPr>
        <w:t xml:space="preserve"> Equity</w:t>
      </w:r>
    </w:p>
    <w:p w:rsidR="00267AA8" w:rsidRPr="00D74F60" w:rsidRDefault="00396FF4"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Financial Leverage </w:t>
      </w:r>
      <w:proofErr w:type="gramStart"/>
      <w:r w:rsidRPr="00D74F60">
        <w:rPr>
          <w:rFonts w:ascii="Times New Roman" w:hAnsi="Times New Roman" w:cs="Times New Roman"/>
          <w:sz w:val="24"/>
          <w:szCs w:val="24"/>
        </w:rPr>
        <w:t xml:space="preserve">Index  </w:t>
      </w:r>
      <w:r w:rsidR="00267AA8" w:rsidRPr="00D74F60">
        <w:rPr>
          <w:rFonts w:ascii="Times New Roman" w:hAnsi="Times New Roman" w:cs="Times New Roman"/>
          <w:sz w:val="24"/>
          <w:szCs w:val="24"/>
        </w:rPr>
        <w:t>=</w:t>
      </w:r>
      <w:proofErr w:type="gramEnd"/>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Adjusted Return on Assets</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67808" behindDoc="0" locked="0" layoutInCell="1" allowOverlap="1" wp14:anchorId="006191EC" wp14:editId="3A27ABEE">
                <wp:simplePos x="0" y="0"/>
                <wp:positionH relativeFrom="column">
                  <wp:posOffset>974090</wp:posOffset>
                </wp:positionH>
                <wp:positionV relativeFrom="paragraph">
                  <wp:posOffset>290195</wp:posOffset>
                </wp:positionV>
                <wp:extent cx="1168400" cy="0"/>
                <wp:effectExtent l="0" t="0" r="12700" b="19050"/>
                <wp:wrapNone/>
                <wp:docPr id="56" name="Straight Connector 56"/>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6" o:spid="_x0000_s1026" style="position:absolute;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AsUPkz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396FF4" w:rsidRPr="00D74F60">
        <w:rPr>
          <w:rFonts w:ascii="Times New Roman" w:hAnsi="Times New Roman" w:cs="Times New Roman"/>
          <w:sz w:val="24"/>
          <w:szCs w:val="24"/>
        </w:rPr>
        <w:t>167,325</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396FF4" w:rsidRPr="00D74F60">
        <w:rPr>
          <w:rFonts w:ascii="Times New Roman" w:hAnsi="Times New Roman" w:cs="Times New Roman"/>
          <w:sz w:val="24"/>
          <w:szCs w:val="24"/>
        </w:rPr>
        <w:t>337,829</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396FF4" w:rsidRPr="00D74F60">
        <w:rPr>
          <w:rFonts w:ascii="Times New Roman" w:hAnsi="Times New Roman" w:cs="Times New Roman"/>
          <w:sz w:val="24"/>
          <w:szCs w:val="24"/>
        </w:rPr>
        <w:t>0.49%</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985B34">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14560" behindDoc="0" locked="0" layoutInCell="1" allowOverlap="1" wp14:anchorId="0B1A8EA3" wp14:editId="14DEB9B1">
                <wp:simplePos x="0" y="0"/>
                <wp:positionH relativeFrom="column">
                  <wp:posOffset>1789607</wp:posOffset>
                </wp:positionH>
                <wp:positionV relativeFrom="paragraph">
                  <wp:posOffset>267970</wp:posOffset>
                </wp:positionV>
                <wp:extent cx="1168400" cy="0"/>
                <wp:effectExtent l="0" t="0" r="12700" b="19050"/>
                <wp:wrapNone/>
                <wp:docPr id="27" name="Straight Connector 27"/>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7"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0.9pt,21.1pt" to="232.9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B0ZuAEAAMUDAAAOAAAAZHJzL2Uyb0RvYy54bWysU8Fu2zAMvQ/YPwi6L3aCoSu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" strokecolor="#4579b8 [3044]"/>
            </w:pict>
          </mc:Fallback>
        </mc:AlternateContent>
      </w:r>
      <w:r w:rsidR="00985B34" w:rsidRPr="00D74F60">
        <w:rPr>
          <w:rFonts w:ascii="Times New Roman" w:hAnsi="Times New Roman" w:cs="Times New Roman"/>
          <w:sz w:val="24"/>
          <w:szCs w:val="24"/>
        </w:rPr>
        <w:t>Operating Profit</w:t>
      </w:r>
    </w:p>
    <w:p w:rsidR="00267AA8" w:rsidRPr="00D74F60" w:rsidRDefault="00985B34"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Times Interest Earned=   </w:t>
      </w:r>
      <w:r w:rsidRPr="00D74F60">
        <w:rPr>
          <w:rFonts w:ascii="Times New Roman" w:hAnsi="Times New Roman" w:cs="Times New Roman"/>
          <w:sz w:val="24"/>
          <w:szCs w:val="24"/>
        </w:rPr>
        <w:tab/>
        <w:t xml:space="preserve"> Interest Expense</w:t>
      </w:r>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69856" behindDoc="0" locked="0" layoutInCell="1" allowOverlap="1" wp14:anchorId="3688CDDA" wp14:editId="394DE9A8">
                <wp:simplePos x="0" y="0"/>
                <wp:positionH relativeFrom="column">
                  <wp:posOffset>974090</wp:posOffset>
                </wp:positionH>
                <wp:positionV relativeFrom="paragraph">
                  <wp:posOffset>290195</wp:posOffset>
                </wp:positionV>
                <wp:extent cx="1168400" cy="0"/>
                <wp:effectExtent l="0" t="0" r="12700" b="19050"/>
                <wp:wrapNone/>
                <wp:docPr id="57" name="Straight Connector 57"/>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7" o:spid="_x0000_s1026" style="position:absolute;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DxjOCe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985B34" w:rsidRPr="00D74F60">
        <w:rPr>
          <w:rFonts w:ascii="Times New Roman" w:hAnsi="Times New Roman" w:cs="Times New Roman"/>
          <w:sz w:val="24"/>
          <w:szCs w:val="24"/>
        </w:rPr>
        <w:t>218608</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985B34" w:rsidRPr="00D74F60">
        <w:rPr>
          <w:rFonts w:ascii="Times New Roman" w:hAnsi="Times New Roman" w:cs="Times New Roman"/>
          <w:sz w:val="24"/>
          <w:szCs w:val="24"/>
        </w:rPr>
        <w:t>453</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985B34" w:rsidRPr="00D74F60">
        <w:rPr>
          <w:rFonts w:ascii="Times New Roman" w:hAnsi="Times New Roman" w:cs="Times New Roman"/>
          <w:sz w:val="24"/>
          <w:szCs w:val="24"/>
        </w:rPr>
        <w:t>482.57</w:t>
      </w:r>
    </w:p>
    <w:p w:rsidR="00771EED"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r w:rsidR="00AC7B3F" w:rsidRPr="00D74F60">
        <w:rPr>
          <w:rFonts w:ascii="Times New Roman" w:hAnsi="Times New Roman" w:cs="Times New Roman"/>
          <w:b/>
          <w:sz w:val="24"/>
          <w:szCs w:val="24"/>
        </w:rPr>
        <w:t>……………………………………………………………………</w:t>
      </w:r>
      <w:r w:rsidRPr="00D74F60">
        <w:rPr>
          <w:rFonts w:ascii="Times New Roman" w:hAnsi="Times New Roman" w:cs="Times New Roman"/>
          <w:b/>
          <w:sz w:val="24"/>
          <w:szCs w:val="24"/>
        </w:rPr>
        <w:t>…….</w:t>
      </w:r>
    </w:p>
    <w:p w:rsidR="00267AA8" w:rsidRPr="00D74F60" w:rsidRDefault="00594B47" w:rsidP="00985B34">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698176" behindDoc="0" locked="0" layoutInCell="1" allowOverlap="1" wp14:anchorId="146B723D" wp14:editId="790A5184">
                <wp:simplePos x="0" y="0"/>
                <wp:positionH relativeFrom="column">
                  <wp:posOffset>2787591</wp:posOffset>
                </wp:positionH>
                <wp:positionV relativeFrom="paragraph">
                  <wp:posOffset>279400</wp:posOffset>
                </wp:positionV>
                <wp:extent cx="1168400" cy="0"/>
                <wp:effectExtent l="0" t="0" r="12700" b="19050"/>
                <wp:wrapNone/>
                <wp:docPr id="20" name="Straight Connector 2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0"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9.5pt,22pt" to="31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" strokecolor="#4579b8 [3044]"/>
            </w:pict>
          </mc:Fallback>
        </mc:AlternateContent>
      </w:r>
      <w:r w:rsidR="00985B34" w:rsidRPr="00D74F60">
        <w:rPr>
          <w:rFonts w:ascii="Times New Roman" w:hAnsi="Times New Roman" w:cs="Times New Roman"/>
          <w:sz w:val="24"/>
          <w:szCs w:val="24"/>
        </w:rPr>
        <w:t>Cash Flow from Operating Activities + Interest Paid + Taxes paid</w:t>
      </w:r>
    </w:p>
    <w:p w:rsidR="00267AA8" w:rsidRPr="00D74F60" w:rsidRDefault="00267AA8"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C</w:t>
      </w:r>
      <w:r w:rsidR="00985B34" w:rsidRPr="00D74F60">
        <w:rPr>
          <w:rFonts w:ascii="Times New Roman" w:hAnsi="Times New Roman" w:cs="Times New Roman"/>
          <w:sz w:val="24"/>
          <w:szCs w:val="24"/>
        </w:rPr>
        <w:t>ash Interest Coverage</w:t>
      </w:r>
      <w:r w:rsidRPr="00D74F60">
        <w:rPr>
          <w:rFonts w:ascii="Times New Roman" w:hAnsi="Times New Roman" w:cs="Times New Roman"/>
          <w:sz w:val="24"/>
          <w:szCs w:val="24"/>
        </w:rPr>
        <w:t xml:space="preserve"> =   </w:t>
      </w:r>
      <w:r w:rsidRPr="00D74F60">
        <w:rPr>
          <w:rFonts w:ascii="Times New Roman" w:hAnsi="Times New Roman" w:cs="Times New Roman"/>
          <w:sz w:val="24"/>
          <w:szCs w:val="24"/>
        </w:rPr>
        <w:tab/>
        <w:t xml:space="preserve">     </w:t>
      </w:r>
      <w:r w:rsidR="00985B34" w:rsidRPr="00D74F60">
        <w:rPr>
          <w:rFonts w:ascii="Times New Roman" w:hAnsi="Times New Roman" w:cs="Times New Roman"/>
          <w:sz w:val="24"/>
          <w:szCs w:val="24"/>
        </w:rPr>
        <w:t xml:space="preserve">                          Interest Paid</w:t>
      </w: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71904" behindDoc="0" locked="0" layoutInCell="1" allowOverlap="1" wp14:anchorId="7D91C799" wp14:editId="5CA3412D">
                <wp:simplePos x="0" y="0"/>
                <wp:positionH relativeFrom="column">
                  <wp:posOffset>974090</wp:posOffset>
                </wp:positionH>
                <wp:positionV relativeFrom="paragraph">
                  <wp:posOffset>290195</wp:posOffset>
                </wp:positionV>
                <wp:extent cx="1168400" cy="0"/>
                <wp:effectExtent l="0" t="0" r="12700" b="19050"/>
                <wp:wrapNone/>
                <wp:docPr id="58" name="Straight Connector 5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 o:spid="_x0000_s1026" style="position:absolute;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PY9YD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985B34" w:rsidRPr="00D74F60">
        <w:rPr>
          <w:rFonts w:ascii="Times New Roman" w:hAnsi="Times New Roman" w:cs="Times New Roman"/>
          <w:sz w:val="24"/>
          <w:szCs w:val="24"/>
        </w:rPr>
        <w:t>8,375+453+47000</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985B34" w:rsidRPr="00D74F60">
        <w:rPr>
          <w:rFonts w:ascii="Times New Roman" w:hAnsi="Times New Roman" w:cs="Times New Roman"/>
          <w:sz w:val="24"/>
          <w:szCs w:val="24"/>
        </w:rPr>
        <w:t>453</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985B34" w:rsidRPr="00D74F60">
        <w:rPr>
          <w:rFonts w:ascii="Times New Roman" w:hAnsi="Times New Roman" w:cs="Times New Roman"/>
          <w:sz w:val="24"/>
          <w:szCs w:val="24"/>
        </w:rPr>
        <w:t>123.24</w:t>
      </w:r>
    </w:p>
    <w:p w:rsidR="00DB6F56"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730B49">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12512" behindDoc="0" locked="0" layoutInCell="1" allowOverlap="1" wp14:anchorId="26B920AB" wp14:editId="2726FE50">
                <wp:simplePos x="0" y="0"/>
                <wp:positionH relativeFrom="column">
                  <wp:posOffset>1852959</wp:posOffset>
                </wp:positionH>
                <wp:positionV relativeFrom="paragraph">
                  <wp:posOffset>227493</wp:posOffset>
                </wp:positionV>
                <wp:extent cx="1168400" cy="0"/>
                <wp:effectExtent l="0" t="0" r="12700" b="19050"/>
                <wp:wrapNone/>
                <wp:docPr id="26" name="Straight Connector 26"/>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6"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9pt,17.9pt" to="237.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" strokecolor="#4579b8 [3044]"/>
            </w:pict>
          </mc:Fallback>
        </mc:AlternateContent>
      </w:r>
      <w:r w:rsidR="00730B49" w:rsidRPr="00D74F60">
        <w:rPr>
          <w:rFonts w:ascii="Times New Roman" w:hAnsi="Times New Roman" w:cs="Times New Roman"/>
          <w:sz w:val="24"/>
          <w:szCs w:val="24"/>
        </w:rPr>
        <w:t>Operating profit +Lease Payments</w:t>
      </w:r>
    </w:p>
    <w:p w:rsidR="00267AA8" w:rsidRPr="00D74F60" w:rsidRDefault="00730B49"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Fixed Charge Coverage </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 xml:space="preserve">Interest Expense +Lease </w:t>
      </w:r>
      <w:proofErr w:type="spellStart"/>
      <w:r w:rsidRPr="00D74F60">
        <w:rPr>
          <w:rFonts w:ascii="Times New Roman" w:hAnsi="Times New Roman" w:cs="Times New Roman"/>
          <w:sz w:val="24"/>
          <w:szCs w:val="24"/>
        </w:rPr>
        <w:t>PAyments</w:t>
      </w:r>
      <w:proofErr w:type="spellEnd"/>
    </w:p>
    <w:p w:rsidR="00267AA8" w:rsidRPr="00D74F60" w:rsidRDefault="00267AA8" w:rsidP="00267AA8">
      <w:pPr>
        <w:spacing w:line="240" w:lineRule="auto"/>
        <w:rPr>
          <w:rFonts w:ascii="Times New Roman" w:hAnsi="Times New Roman" w:cs="Times New Roman"/>
          <w:sz w:val="24"/>
          <w:szCs w:val="24"/>
        </w:rPr>
      </w:pPr>
    </w:p>
    <w:p w:rsidR="00771EED" w:rsidRPr="00D74F60" w:rsidRDefault="00771EED" w:rsidP="00771EED">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73952" behindDoc="0" locked="0" layoutInCell="1" allowOverlap="1" wp14:anchorId="2FE0565E" wp14:editId="4C5E2778">
                <wp:simplePos x="0" y="0"/>
                <wp:positionH relativeFrom="column">
                  <wp:posOffset>974090</wp:posOffset>
                </wp:positionH>
                <wp:positionV relativeFrom="paragraph">
                  <wp:posOffset>290195</wp:posOffset>
                </wp:positionV>
                <wp:extent cx="1168400" cy="0"/>
                <wp:effectExtent l="0" t="0" r="12700" b="19050"/>
                <wp:wrapNone/>
                <wp:docPr id="59" name="Straight Connector 59"/>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9" o:spid="_x0000_s1026" style="position:absolute;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CSv8+u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730B49" w:rsidRPr="00D74F60">
        <w:rPr>
          <w:rFonts w:ascii="Times New Roman" w:hAnsi="Times New Roman" w:cs="Times New Roman"/>
          <w:sz w:val="24"/>
          <w:szCs w:val="24"/>
        </w:rPr>
        <w:t>218,608+431</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730B49" w:rsidRPr="00D74F60">
        <w:rPr>
          <w:rFonts w:ascii="Times New Roman" w:hAnsi="Times New Roman" w:cs="Times New Roman"/>
          <w:sz w:val="24"/>
          <w:szCs w:val="24"/>
        </w:rPr>
        <w:t>453+431</w:t>
      </w:r>
    </w:p>
    <w:p w:rsidR="00771EED" w:rsidRPr="00D74F60" w:rsidRDefault="00771EED" w:rsidP="00771EED">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AC7B3F" w:rsidRPr="00D74F60">
        <w:rPr>
          <w:rFonts w:ascii="Times New Roman" w:hAnsi="Times New Roman" w:cs="Times New Roman"/>
          <w:sz w:val="24"/>
          <w:szCs w:val="24"/>
        </w:rPr>
        <w:t>247.8</w:t>
      </w:r>
    </w:p>
    <w:p w:rsidR="00267AA8" w:rsidRPr="00D74F60" w:rsidRDefault="00455A59" w:rsidP="00267AA8">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267AA8" w:rsidRPr="00D74F60" w:rsidRDefault="00594B47" w:rsidP="00730B49">
      <w:pPr>
        <w:spacing w:line="240" w:lineRule="auto"/>
        <w:ind w:left="144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10464" behindDoc="0" locked="0" layoutInCell="1" allowOverlap="1" wp14:anchorId="558863BD" wp14:editId="6C671B1B">
                <wp:simplePos x="0" y="0"/>
                <wp:positionH relativeFrom="column">
                  <wp:posOffset>1658398</wp:posOffset>
                </wp:positionH>
                <wp:positionV relativeFrom="paragraph">
                  <wp:posOffset>256540</wp:posOffset>
                </wp:positionV>
                <wp:extent cx="11684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8"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6pt,20.2pt" to="222.6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" strokecolor="#4579b8 [3044]"/>
            </w:pict>
          </mc:Fallback>
        </mc:AlternateContent>
      </w:r>
      <w:r w:rsidR="00730B49" w:rsidRPr="00D74F60">
        <w:rPr>
          <w:rFonts w:ascii="Times New Roman" w:hAnsi="Times New Roman" w:cs="Times New Roman"/>
          <w:sz w:val="24"/>
          <w:szCs w:val="24"/>
        </w:rPr>
        <w:t>Cash flow from operating activities</w:t>
      </w:r>
    </w:p>
    <w:p w:rsidR="00267AA8" w:rsidRPr="00D74F60" w:rsidRDefault="00730B49" w:rsidP="00267AA8">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Cash flow Adequacy </w:t>
      </w:r>
      <w:r w:rsidR="00267AA8" w:rsidRPr="00D74F60">
        <w:rPr>
          <w:rFonts w:ascii="Times New Roman" w:hAnsi="Times New Roman" w:cs="Times New Roman"/>
          <w:sz w:val="24"/>
          <w:szCs w:val="24"/>
        </w:rPr>
        <w:t xml:space="preserve">=   </w:t>
      </w:r>
      <w:r w:rsidR="00267AA8"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Capital Expenditures</w:t>
      </w:r>
      <w:r w:rsidR="00196602" w:rsidRPr="00D74F60">
        <w:rPr>
          <w:rFonts w:ascii="Times New Roman" w:hAnsi="Times New Roman" w:cs="Times New Roman"/>
          <w:sz w:val="24"/>
          <w:szCs w:val="24"/>
        </w:rPr>
        <w:t xml:space="preserve"> </w:t>
      </w:r>
      <w:r w:rsidRPr="00D74F60">
        <w:rPr>
          <w:rFonts w:ascii="Times New Roman" w:hAnsi="Times New Roman" w:cs="Times New Roman"/>
          <w:sz w:val="24"/>
          <w:szCs w:val="24"/>
        </w:rPr>
        <w:t>+</w:t>
      </w:r>
      <w:r w:rsidR="00196602" w:rsidRPr="00D74F60">
        <w:rPr>
          <w:rFonts w:ascii="Times New Roman" w:hAnsi="Times New Roman" w:cs="Times New Roman"/>
          <w:sz w:val="24"/>
          <w:szCs w:val="24"/>
        </w:rPr>
        <w:t xml:space="preserve"> </w:t>
      </w:r>
      <w:r w:rsidRPr="00D74F60">
        <w:rPr>
          <w:rFonts w:ascii="Times New Roman" w:hAnsi="Times New Roman" w:cs="Times New Roman"/>
          <w:sz w:val="24"/>
          <w:szCs w:val="24"/>
        </w:rPr>
        <w:t>Debt Repayment+ Dividends Paid</w:t>
      </w:r>
    </w:p>
    <w:p w:rsidR="00267AA8" w:rsidRPr="00D74F60" w:rsidRDefault="00267AA8" w:rsidP="00267AA8">
      <w:pPr>
        <w:spacing w:line="240" w:lineRule="auto"/>
        <w:rPr>
          <w:rFonts w:ascii="Times New Roman" w:hAnsi="Times New Roman" w:cs="Times New Roman"/>
          <w:sz w:val="24"/>
          <w:szCs w:val="24"/>
        </w:rPr>
      </w:pPr>
    </w:p>
    <w:p w:rsidR="00730B49" w:rsidRPr="00D74F60" w:rsidRDefault="00730B49" w:rsidP="00730B49">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76000" behindDoc="0" locked="0" layoutInCell="1" allowOverlap="1" wp14:anchorId="4F2BF38B" wp14:editId="642AF3E9">
                <wp:simplePos x="0" y="0"/>
                <wp:positionH relativeFrom="column">
                  <wp:posOffset>974090</wp:posOffset>
                </wp:positionH>
                <wp:positionV relativeFrom="paragraph">
                  <wp:posOffset>290195</wp:posOffset>
                </wp:positionV>
                <wp:extent cx="1168400" cy="0"/>
                <wp:effectExtent l="0" t="0" r="12700" b="19050"/>
                <wp:wrapNone/>
                <wp:docPr id="62" name="Straight Connector 62"/>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2" o:spid="_x0000_s1026" style="position:absolute;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AF9yw4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8,375</w:t>
      </w:r>
    </w:p>
    <w:p w:rsidR="00730B49" w:rsidRPr="00D74F60" w:rsidRDefault="00730B49" w:rsidP="00730B49">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212,794+13,830+</w:t>
      </w:r>
      <w:r w:rsidR="00196602" w:rsidRPr="00D74F60">
        <w:rPr>
          <w:rFonts w:ascii="Times New Roman" w:hAnsi="Times New Roman" w:cs="Times New Roman"/>
          <w:sz w:val="24"/>
          <w:szCs w:val="24"/>
        </w:rPr>
        <w:t>12453</w:t>
      </w:r>
    </w:p>
    <w:p w:rsidR="00730B49" w:rsidRPr="00D74F60" w:rsidRDefault="00730B49" w:rsidP="00730B49">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AC7B3F" w:rsidRPr="00D74F60">
        <w:rPr>
          <w:rFonts w:ascii="Times New Roman" w:hAnsi="Times New Roman" w:cs="Times New Roman"/>
          <w:sz w:val="24"/>
          <w:szCs w:val="24"/>
        </w:rPr>
        <w:t>0.04</w:t>
      </w:r>
    </w:p>
    <w:p w:rsidR="00455A59" w:rsidRPr="00D74F60" w:rsidRDefault="00455A59" w:rsidP="00730B49">
      <w:pPr>
        <w:rPr>
          <w:rFonts w:ascii="Times New Roman" w:hAnsi="Times New Roman" w:cs="Times New Roman"/>
          <w:b/>
          <w:sz w:val="24"/>
          <w:szCs w:val="24"/>
        </w:rPr>
      </w:pPr>
      <w:r w:rsidRPr="00D74F60">
        <w:rPr>
          <w:rFonts w:ascii="Times New Roman" w:hAnsi="Times New Roman" w:cs="Times New Roman"/>
          <w:b/>
          <w:sz w:val="24"/>
          <w:szCs w:val="24"/>
        </w:rPr>
        <w:t>……………………………………………………………………………………………………………………………….</w:t>
      </w:r>
    </w:p>
    <w:p w:rsidR="00196602" w:rsidRPr="00D74F60" w:rsidRDefault="00196602" w:rsidP="00730B49">
      <w:pPr>
        <w:rPr>
          <w:rFonts w:ascii="Times New Roman" w:hAnsi="Times New Roman" w:cs="Times New Roman"/>
          <w:b/>
          <w:sz w:val="24"/>
          <w:szCs w:val="24"/>
        </w:rPr>
      </w:pPr>
      <w:r w:rsidRPr="00D74F60">
        <w:rPr>
          <w:rFonts w:ascii="Times New Roman" w:hAnsi="Times New Roman" w:cs="Times New Roman"/>
          <w:b/>
          <w:sz w:val="24"/>
          <w:szCs w:val="24"/>
        </w:rPr>
        <w:t>Profitability</w:t>
      </w:r>
    </w:p>
    <w:p w:rsidR="00196602" w:rsidRPr="00D74F60" w:rsidRDefault="00196602" w:rsidP="00196602">
      <w:pPr>
        <w:spacing w:line="240" w:lineRule="auto"/>
        <w:rPr>
          <w:rFonts w:ascii="Times New Roman" w:hAnsi="Times New Roman" w:cs="Times New Roman"/>
          <w:sz w:val="24"/>
          <w:szCs w:val="24"/>
        </w:rPr>
      </w:pP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78048" behindDoc="0" locked="0" layoutInCell="1" allowOverlap="1" wp14:anchorId="128092EC" wp14:editId="69911810">
                <wp:simplePos x="0" y="0"/>
                <wp:positionH relativeFrom="column">
                  <wp:posOffset>1711842</wp:posOffset>
                </wp:positionH>
                <wp:positionV relativeFrom="paragraph">
                  <wp:posOffset>273729</wp:posOffset>
                </wp:positionV>
                <wp:extent cx="2360428" cy="0"/>
                <wp:effectExtent l="0" t="0" r="20955" b="19050"/>
                <wp:wrapNone/>
                <wp:docPr id="63" name="Straight Connector 63"/>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3" o:spid="_x0000_s1026" style="position:absolute;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" strokecolor="#4579b8 [3044]"/>
            </w:pict>
          </mc:Fallback>
        </mc:AlternateContent>
      </w:r>
      <w:r w:rsidRPr="00D74F60">
        <w:rPr>
          <w:rFonts w:ascii="Times New Roman" w:hAnsi="Times New Roman" w:cs="Times New Roman"/>
          <w:sz w:val="24"/>
          <w:szCs w:val="24"/>
        </w:rPr>
        <w:t>Gross Profit</w:t>
      </w:r>
    </w:p>
    <w:p w:rsidR="00196602" w:rsidRPr="00D74F60" w:rsidRDefault="00196602"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Gross Profit </w:t>
      </w:r>
      <w:proofErr w:type="gramStart"/>
      <w:r w:rsidRPr="00D74F60">
        <w:rPr>
          <w:rFonts w:ascii="Times New Roman" w:hAnsi="Times New Roman" w:cs="Times New Roman"/>
          <w:sz w:val="24"/>
          <w:szCs w:val="24"/>
        </w:rPr>
        <w:t>Margin  =</w:t>
      </w:r>
      <w:proofErr w:type="gramEnd"/>
      <w:r w:rsidRPr="00D74F60">
        <w:rPr>
          <w:rFonts w:ascii="Times New Roman" w:hAnsi="Times New Roman" w:cs="Times New Roman"/>
          <w:sz w:val="24"/>
          <w:szCs w:val="24"/>
        </w:rPr>
        <w:t xml:space="preserve">   </w:t>
      </w:r>
      <w:r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Net Sales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79072" behindDoc="0" locked="0" layoutInCell="1" allowOverlap="1" wp14:anchorId="2D1DCA28" wp14:editId="6AE13DD1">
                <wp:simplePos x="0" y="0"/>
                <wp:positionH relativeFrom="column">
                  <wp:posOffset>974090</wp:posOffset>
                </wp:positionH>
                <wp:positionV relativeFrom="paragraph">
                  <wp:posOffset>290195</wp:posOffset>
                </wp:positionV>
                <wp:extent cx="1168400" cy="0"/>
                <wp:effectExtent l="0" t="0" r="12700" b="19050"/>
                <wp:wrapNone/>
                <wp:docPr id="64" name="Straight Connector 6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4"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JMZpg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82,510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197,520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0.4</w:t>
      </w:r>
      <w:r w:rsidR="00AC7B3F" w:rsidRPr="00D74F60">
        <w:rPr>
          <w:rFonts w:ascii="Times New Roman" w:hAnsi="Times New Roman" w:cs="Times New Roman"/>
          <w:sz w:val="24"/>
          <w:szCs w:val="24"/>
        </w:rPr>
        <w:t>2</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81120" behindDoc="0" locked="0" layoutInCell="1" allowOverlap="1" wp14:anchorId="1A0E7E17" wp14:editId="3907F520">
                <wp:simplePos x="0" y="0"/>
                <wp:positionH relativeFrom="column">
                  <wp:posOffset>1711842</wp:posOffset>
                </wp:positionH>
                <wp:positionV relativeFrom="paragraph">
                  <wp:posOffset>273729</wp:posOffset>
                </wp:positionV>
                <wp:extent cx="2360428" cy="0"/>
                <wp:effectExtent l="0" t="0" r="20955" b="19050"/>
                <wp:wrapNone/>
                <wp:docPr id="65" name="Straight Connector 65"/>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5" o:spid="_x0000_s1026" style="position:absolute;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" strokecolor="#4579b8 [3044]"/>
            </w:pict>
          </mc:Fallback>
        </mc:AlternateContent>
      </w:r>
      <w:r w:rsidRPr="00D74F60">
        <w:rPr>
          <w:rFonts w:ascii="Times New Roman" w:hAnsi="Times New Roman" w:cs="Times New Roman"/>
          <w:sz w:val="24"/>
          <w:szCs w:val="24"/>
        </w:rPr>
        <w:t>Operating Profit</w:t>
      </w:r>
    </w:p>
    <w:p w:rsidR="00196602" w:rsidRPr="00D74F60" w:rsidRDefault="00196602"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Operating Profit </w:t>
      </w:r>
      <w:proofErr w:type="gramStart"/>
      <w:r w:rsidRPr="00D74F60">
        <w:rPr>
          <w:rFonts w:ascii="Times New Roman" w:hAnsi="Times New Roman" w:cs="Times New Roman"/>
          <w:sz w:val="24"/>
          <w:szCs w:val="24"/>
        </w:rPr>
        <w:t>Margin  =</w:t>
      </w:r>
      <w:proofErr w:type="gramEnd"/>
      <w:r w:rsidRPr="00D74F60">
        <w:rPr>
          <w:rFonts w:ascii="Times New Roman" w:hAnsi="Times New Roman" w:cs="Times New Roman"/>
          <w:sz w:val="24"/>
          <w:szCs w:val="24"/>
        </w:rPr>
        <w:t xml:space="preserve">   </w:t>
      </w:r>
      <w:r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Net Sales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82144" behindDoc="0" locked="0" layoutInCell="1" allowOverlap="1" wp14:anchorId="72B6E7E2" wp14:editId="6DEAC9AD">
                <wp:simplePos x="0" y="0"/>
                <wp:positionH relativeFrom="column">
                  <wp:posOffset>974090</wp:posOffset>
                </wp:positionH>
                <wp:positionV relativeFrom="paragraph">
                  <wp:posOffset>290195</wp:posOffset>
                </wp:positionV>
                <wp:extent cx="1168400" cy="0"/>
                <wp:effectExtent l="0" t="0" r="12700" b="19050"/>
                <wp:wrapNone/>
                <wp:docPr id="66" name="Straight Connector 66"/>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6" o:spid="_x0000_s1026" style="position:absolute;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LKO2OG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218,608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197,520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1.12</w:t>
      </w:r>
    </w:p>
    <w:p w:rsidR="00196602" w:rsidRPr="00D74F60" w:rsidRDefault="00455A59" w:rsidP="00196602">
      <w:pPr>
        <w:spacing w:line="240" w:lineRule="auto"/>
        <w:rPr>
          <w:rFonts w:ascii="Times New Roman" w:hAnsi="Times New Roman" w:cs="Times New Roman"/>
          <w:b/>
          <w:sz w:val="24"/>
          <w:szCs w:val="24"/>
        </w:rPr>
      </w:pPr>
      <w:r w:rsidRPr="00D74F60">
        <w:rPr>
          <w:rFonts w:ascii="Times New Roman" w:hAnsi="Times New Roman" w:cs="Times New Roman"/>
          <w:b/>
          <w:sz w:val="24"/>
          <w:szCs w:val="24"/>
        </w:rPr>
        <w:t>……………………………………………………………………………………………………………………………….</w:t>
      </w:r>
    </w:p>
    <w:p w:rsidR="00AC7B3F" w:rsidRPr="00D74F60" w:rsidRDefault="00AC7B3F" w:rsidP="00196602">
      <w:pPr>
        <w:spacing w:line="240" w:lineRule="auto"/>
        <w:rPr>
          <w:rFonts w:ascii="Times New Roman" w:hAnsi="Times New Roman" w:cs="Times New Roman"/>
          <w:sz w:val="24"/>
          <w:szCs w:val="24"/>
        </w:rPr>
      </w:pP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84192" behindDoc="0" locked="0" layoutInCell="1" allowOverlap="1" wp14:anchorId="0B906BA0" wp14:editId="3E7D9B10">
                <wp:simplePos x="0" y="0"/>
                <wp:positionH relativeFrom="column">
                  <wp:posOffset>1711842</wp:posOffset>
                </wp:positionH>
                <wp:positionV relativeFrom="paragraph">
                  <wp:posOffset>273729</wp:posOffset>
                </wp:positionV>
                <wp:extent cx="2360428" cy="0"/>
                <wp:effectExtent l="0" t="0" r="20955" b="19050"/>
                <wp:wrapNone/>
                <wp:docPr id="67" name="Straight Connector 67"/>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7" o:spid="_x0000_s1026" style="position:absolute;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" strokecolor="#4579b8 [3044]"/>
            </w:pict>
          </mc:Fallback>
        </mc:AlternateContent>
      </w:r>
      <w:r w:rsidRPr="00D74F60">
        <w:rPr>
          <w:rFonts w:ascii="Times New Roman" w:hAnsi="Times New Roman" w:cs="Times New Roman"/>
          <w:sz w:val="24"/>
          <w:szCs w:val="24"/>
        </w:rPr>
        <w:t>Income Taxes</w:t>
      </w:r>
    </w:p>
    <w:p w:rsidR="00196602" w:rsidRPr="00D74F60" w:rsidRDefault="00196602"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Effective Tax </w:t>
      </w:r>
      <w:proofErr w:type="gramStart"/>
      <w:r w:rsidRPr="00D74F60">
        <w:rPr>
          <w:rFonts w:ascii="Times New Roman" w:hAnsi="Times New Roman" w:cs="Times New Roman"/>
          <w:sz w:val="24"/>
          <w:szCs w:val="24"/>
        </w:rPr>
        <w:t>Rate  =</w:t>
      </w:r>
      <w:proofErr w:type="gramEnd"/>
      <w:r w:rsidRPr="00D74F60">
        <w:rPr>
          <w:rFonts w:ascii="Times New Roman" w:hAnsi="Times New Roman" w:cs="Times New Roman"/>
          <w:sz w:val="24"/>
          <w:szCs w:val="24"/>
        </w:rPr>
        <w:t xml:space="preserve">   </w:t>
      </w:r>
      <w:r w:rsidRPr="00D74F60">
        <w:rPr>
          <w:rFonts w:ascii="Times New Roman" w:hAnsi="Times New Roman" w:cs="Times New Roman"/>
          <w:sz w:val="24"/>
          <w:szCs w:val="24"/>
        </w:rPr>
        <w:tab/>
      </w:r>
      <w:r w:rsidR="00E213ED" w:rsidRPr="00D74F60">
        <w:rPr>
          <w:rFonts w:ascii="Times New Roman" w:hAnsi="Times New Roman" w:cs="Times New Roman"/>
          <w:sz w:val="24"/>
          <w:szCs w:val="24"/>
        </w:rPr>
        <w:tab/>
      </w:r>
      <w:r w:rsidR="00E213ED" w:rsidRPr="00D74F60">
        <w:rPr>
          <w:rFonts w:ascii="Times New Roman" w:hAnsi="Times New Roman" w:cs="Times New Roman"/>
          <w:sz w:val="24"/>
          <w:szCs w:val="24"/>
        </w:rPr>
        <w:tab/>
        <w:t>Earnings Before Income Taxes</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85216" behindDoc="0" locked="0" layoutInCell="1" allowOverlap="1" wp14:anchorId="53B628CE" wp14:editId="0E484FF7">
                <wp:simplePos x="0" y="0"/>
                <wp:positionH relativeFrom="column">
                  <wp:posOffset>974090</wp:posOffset>
                </wp:positionH>
                <wp:positionV relativeFrom="paragraph">
                  <wp:posOffset>290195</wp:posOffset>
                </wp:positionV>
                <wp:extent cx="1168400" cy="0"/>
                <wp:effectExtent l="0" t="0" r="12700" b="19050"/>
                <wp:wrapNone/>
                <wp:docPr id="68" name="Straight Connector 6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8" o:spid="_x0000_s1026" style="position:absolute;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NG999G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t>406</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E213ED" w:rsidRPr="00D74F60">
        <w:rPr>
          <w:rFonts w:ascii="Times New Roman" w:hAnsi="Times New Roman" w:cs="Times New Roman"/>
          <w:sz w:val="24"/>
          <w:szCs w:val="24"/>
        </w:rPr>
        <w:t>7,969</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E213ED" w:rsidRPr="00D74F60">
        <w:rPr>
          <w:rFonts w:ascii="Times New Roman" w:hAnsi="Times New Roman" w:cs="Times New Roman"/>
          <w:sz w:val="24"/>
          <w:szCs w:val="24"/>
        </w:rPr>
        <w:t>0.05%</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87264" behindDoc="0" locked="0" layoutInCell="1" allowOverlap="1" wp14:anchorId="4F880027" wp14:editId="2F7AB12F">
                <wp:simplePos x="0" y="0"/>
                <wp:positionH relativeFrom="column">
                  <wp:posOffset>2009553</wp:posOffset>
                </wp:positionH>
                <wp:positionV relativeFrom="paragraph">
                  <wp:posOffset>275324</wp:posOffset>
                </wp:positionV>
                <wp:extent cx="1605517" cy="0"/>
                <wp:effectExtent l="0" t="0" r="13970" b="19050"/>
                <wp:wrapNone/>
                <wp:docPr id="69" name="Straight Connector 69"/>
                <wp:cNvGraphicFramePr/>
                <a:graphic xmlns:a="http://schemas.openxmlformats.org/drawingml/2006/main">
                  <a:graphicData uri="http://schemas.microsoft.com/office/word/2010/wordprocessingShape">
                    <wps:wsp>
                      <wps:cNvCnPr/>
                      <wps:spPr>
                        <a:xfrm>
                          <a:off x="0" y="0"/>
                          <a:ext cx="16055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9" o:spid="_x0000_s1026" style="position:absolute;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8.25pt,21.7pt" to="284.6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" strokecolor="#4579b8 [3044]"/>
            </w:pict>
          </mc:Fallback>
        </mc:AlternateContent>
      </w:r>
      <w:r w:rsidR="00E213ED" w:rsidRPr="00D74F60">
        <w:rPr>
          <w:rFonts w:ascii="Times New Roman" w:hAnsi="Times New Roman" w:cs="Times New Roman"/>
          <w:sz w:val="24"/>
          <w:szCs w:val="24"/>
        </w:rPr>
        <w:t>Net Profit</w:t>
      </w:r>
    </w:p>
    <w:p w:rsidR="00196602" w:rsidRPr="00D74F60" w:rsidRDefault="00E213ED"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Net Profit </w:t>
      </w:r>
      <w:proofErr w:type="gramStart"/>
      <w:r w:rsidRPr="00D74F60">
        <w:rPr>
          <w:rFonts w:ascii="Times New Roman" w:hAnsi="Times New Roman" w:cs="Times New Roman"/>
          <w:sz w:val="24"/>
          <w:szCs w:val="24"/>
        </w:rPr>
        <w:t>Margin</w:t>
      </w:r>
      <w:r w:rsidR="00196602" w:rsidRPr="00D74F60">
        <w:rPr>
          <w:rFonts w:ascii="Times New Roman" w:hAnsi="Times New Roman" w:cs="Times New Roman"/>
          <w:sz w:val="24"/>
          <w:szCs w:val="24"/>
        </w:rPr>
        <w:t xml:space="preserve">  =</w:t>
      </w:r>
      <w:proofErr w:type="gramEnd"/>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196602" w:rsidRPr="00D74F60">
        <w:rPr>
          <w:rFonts w:ascii="Times New Roman" w:hAnsi="Times New Roman" w:cs="Times New Roman"/>
          <w:sz w:val="24"/>
          <w:szCs w:val="24"/>
        </w:rPr>
        <w:t xml:space="preserve"> </w:t>
      </w:r>
      <w:r w:rsidRPr="00D74F60">
        <w:rPr>
          <w:rFonts w:ascii="Times New Roman" w:hAnsi="Times New Roman" w:cs="Times New Roman"/>
          <w:sz w:val="24"/>
          <w:szCs w:val="24"/>
        </w:rPr>
        <w:t>Net Sale</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88288" behindDoc="0" locked="0" layoutInCell="1" allowOverlap="1" wp14:anchorId="3CE96097" wp14:editId="602B5526">
                <wp:simplePos x="0" y="0"/>
                <wp:positionH relativeFrom="column">
                  <wp:posOffset>974090</wp:posOffset>
                </wp:positionH>
                <wp:positionV relativeFrom="paragraph">
                  <wp:posOffset>290195</wp:posOffset>
                </wp:positionV>
                <wp:extent cx="1168400" cy="0"/>
                <wp:effectExtent l="0" t="0" r="12700" b="19050"/>
                <wp:wrapNone/>
                <wp:docPr id="70" name="Straight Connector 7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0" o:spid="_x0000_s1026" style="position:absolute;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E213ED" w:rsidRPr="00D74F60">
        <w:rPr>
          <w:rFonts w:ascii="Times New Roman" w:hAnsi="Times New Roman" w:cs="Times New Roman"/>
          <w:sz w:val="24"/>
          <w:szCs w:val="24"/>
        </w:rPr>
        <w:t>7,840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E213ED" w:rsidRPr="00D74F60">
        <w:rPr>
          <w:rFonts w:ascii="Times New Roman" w:hAnsi="Times New Roman" w:cs="Times New Roman"/>
          <w:sz w:val="24"/>
          <w:szCs w:val="24"/>
        </w:rPr>
        <w:t>197520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E213ED" w:rsidRPr="00D74F60">
        <w:rPr>
          <w:rFonts w:ascii="Times New Roman" w:hAnsi="Times New Roman" w:cs="Times New Roman"/>
          <w:sz w:val="24"/>
          <w:szCs w:val="24"/>
        </w:rPr>
        <w:t>0.04</w:t>
      </w:r>
      <w:r w:rsidRPr="00D74F60">
        <w:rPr>
          <w:rFonts w:ascii="Times New Roman" w:hAnsi="Times New Roman" w:cs="Times New Roman"/>
          <w:sz w:val="24"/>
          <w:szCs w:val="24"/>
        </w:rPr>
        <w:t>%</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E213ED">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0336" behindDoc="0" locked="0" layoutInCell="1" allowOverlap="1" wp14:anchorId="679BA2AF" wp14:editId="58BCF85A">
                <wp:simplePos x="0" y="0"/>
                <wp:positionH relativeFrom="column">
                  <wp:posOffset>1711842</wp:posOffset>
                </wp:positionH>
                <wp:positionV relativeFrom="paragraph">
                  <wp:posOffset>273729</wp:posOffset>
                </wp:positionV>
                <wp:extent cx="2360428" cy="0"/>
                <wp:effectExtent l="0" t="0" r="20955" b="19050"/>
                <wp:wrapNone/>
                <wp:docPr id="71" name="Straight Connector 71"/>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1" o:spid="_x0000_s1026" style="position:absolute;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" strokecolor="#4579b8 [3044]"/>
            </w:pict>
          </mc:Fallback>
        </mc:AlternateContent>
      </w:r>
      <w:r w:rsidR="00E213ED" w:rsidRPr="00D74F60">
        <w:rPr>
          <w:rFonts w:ascii="Times New Roman" w:hAnsi="Times New Roman" w:cs="Times New Roman"/>
          <w:sz w:val="24"/>
          <w:szCs w:val="24"/>
        </w:rPr>
        <w:t>Cash flow from operating activities</w:t>
      </w:r>
    </w:p>
    <w:p w:rsidR="00196602" w:rsidRPr="00D74F60" w:rsidRDefault="00E213ED"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Cash Flow </w:t>
      </w:r>
      <w:proofErr w:type="gramStart"/>
      <w:r w:rsidRPr="00D74F60">
        <w:rPr>
          <w:rFonts w:ascii="Times New Roman" w:hAnsi="Times New Roman" w:cs="Times New Roman"/>
          <w:sz w:val="24"/>
          <w:szCs w:val="24"/>
        </w:rPr>
        <w:t>Margin</w:t>
      </w:r>
      <w:r w:rsidR="00196602" w:rsidRPr="00D74F60">
        <w:rPr>
          <w:rFonts w:ascii="Times New Roman" w:hAnsi="Times New Roman" w:cs="Times New Roman"/>
          <w:sz w:val="24"/>
          <w:szCs w:val="24"/>
        </w:rPr>
        <w:t xml:space="preserve">  =</w:t>
      </w:r>
      <w:proofErr w:type="gramEnd"/>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t>Net Sales</w:t>
      </w:r>
      <w:r w:rsidR="00196602" w:rsidRPr="00D74F60">
        <w:rPr>
          <w:rFonts w:ascii="Times New Roman" w:hAnsi="Times New Roman" w:cs="Times New Roman"/>
          <w:sz w:val="24"/>
          <w:szCs w:val="24"/>
        </w:rPr>
        <w:t xml:space="preserve">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1360" behindDoc="0" locked="0" layoutInCell="1" allowOverlap="1" wp14:anchorId="7FBDCEEA" wp14:editId="2FB7EC15">
                <wp:simplePos x="0" y="0"/>
                <wp:positionH relativeFrom="column">
                  <wp:posOffset>974090</wp:posOffset>
                </wp:positionH>
                <wp:positionV relativeFrom="paragraph">
                  <wp:posOffset>290195</wp:posOffset>
                </wp:positionV>
                <wp:extent cx="1168400" cy="0"/>
                <wp:effectExtent l="0" t="0" r="12700" b="19050"/>
                <wp:wrapNone/>
                <wp:docPr id="72" name="Straight Connector 72"/>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2" o:spid="_x0000_s1026" style="position:absolute;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PAuAEAAMUDAAAOAAAAZHJzL2Uyb0RvYy54bWysU8Fu2zAMvQ/YPwi6L3aCoSu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H1ZSBOX5jR4z&#10;Kbsfs9hiCKwgkuAgK3WMqWPANuzo4qW4o0J7MuTLlwmJqap7mtWFKQvNl8vlze37lh9BX2PNMzBS&#10;yh8BvSiHXjobCnHVqcOnlLkZp15T2CmDnFvXUz45KMkufAXDZEqziq5rBFtH4qB4AZTWEPKyUOF6&#10;NbvAjHVuBrZ/B17yCxTqiv0LeEbUzhjyDPY2IP2pe56uI5tz/lWBM+8iwRMOp/ooVRrelcrwstdl&#10;GX/1K/z579v8B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CwQOPA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E213ED" w:rsidRPr="00D74F60">
        <w:rPr>
          <w:rFonts w:ascii="Times New Roman" w:hAnsi="Times New Roman" w:cs="Times New Roman"/>
          <w:sz w:val="24"/>
          <w:szCs w:val="24"/>
        </w:rPr>
        <w:t>8,375</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E213ED" w:rsidRPr="00D74F60">
        <w:rPr>
          <w:rFonts w:ascii="Times New Roman" w:hAnsi="Times New Roman" w:cs="Times New Roman"/>
          <w:sz w:val="24"/>
          <w:szCs w:val="24"/>
        </w:rPr>
        <w:t>197,520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0.</w:t>
      </w:r>
      <w:r w:rsidR="00E213ED" w:rsidRPr="00D74F60">
        <w:rPr>
          <w:rFonts w:ascii="Times New Roman" w:hAnsi="Times New Roman" w:cs="Times New Roman"/>
          <w:sz w:val="24"/>
          <w:szCs w:val="24"/>
        </w:rPr>
        <w:t>04</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3408" behindDoc="0" locked="0" layoutInCell="1" allowOverlap="1" wp14:anchorId="41776B22" wp14:editId="1D55E1E7">
                <wp:simplePos x="0" y="0"/>
                <wp:positionH relativeFrom="column">
                  <wp:posOffset>1711842</wp:posOffset>
                </wp:positionH>
                <wp:positionV relativeFrom="paragraph">
                  <wp:posOffset>273729</wp:posOffset>
                </wp:positionV>
                <wp:extent cx="2360428" cy="0"/>
                <wp:effectExtent l="0" t="0" r="20955" b="19050"/>
                <wp:wrapNone/>
                <wp:docPr id="73" name="Straight Connector 73"/>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3" o:spid="_x0000_s1026" style="position:absolute;z-index:25179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AW5YBruQEAAMUDAAAOAAAAAAAAAAAAAAAAAC4CAABk&#10;cnMvZTJvRG9jLnhtbFBLAQItABQABgAIAAAAIQDsido44QAAAAkBAAAPAAAAAAAAAAAAAAAAABME&#10;AABkcnMvZG93bnJldi54bWxQSwUGAAAAAAQABADzAAAAIQUAAAAA&#10;" strokecolor="#4579b8 [3044]"/>
            </w:pict>
          </mc:Fallback>
        </mc:AlternateContent>
      </w:r>
      <w:r w:rsidRPr="00D74F60">
        <w:rPr>
          <w:rFonts w:ascii="Times New Roman" w:hAnsi="Times New Roman" w:cs="Times New Roman"/>
          <w:sz w:val="24"/>
          <w:szCs w:val="24"/>
        </w:rPr>
        <w:t xml:space="preserve">Net </w:t>
      </w:r>
      <w:r w:rsidR="00433493" w:rsidRPr="00D74F60">
        <w:rPr>
          <w:rFonts w:ascii="Times New Roman" w:hAnsi="Times New Roman" w:cs="Times New Roman"/>
          <w:sz w:val="24"/>
          <w:szCs w:val="24"/>
        </w:rPr>
        <w:t>Earnings</w:t>
      </w:r>
    </w:p>
    <w:p w:rsidR="00196602" w:rsidRPr="00D74F60" w:rsidRDefault="00433493"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Return on </w:t>
      </w:r>
      <w:proofErr w:type="gramStart"/>
      <w:r w:rsidRPr="00D74F60">
        <w:rPr>
          <w:rFonts w:ascii="Times New Roman" w:hAnsi="Times New Roman" w:cs="Times New Roman"/>
          <w:sz w:val="24"/>
          <w:szCs w:val="24"/>
        </w:rPr>
        <w:t>Equity</w:t>
      </w:r>
      <w:r w:rsidR="00196602" w:rsidRPr="00D74F60">
        <w:rPr>
          <w:rFonts w:ascii="Times New Roman" w:hAnsi="Times New Roman" w:cs="Times New Roman"/>
          <w:sz w:val="24"/>
          <w:szCs w:val="24"/>
        </w:rPr>
        <w:t xml:space="preserve">  =</w:t>
      </w:r>
      <w:proofErr w:type="gramEnd"/>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Average Common Shares Outstanding</w:t>
      </w:r>
      <w:r w:rsidR="00196602" w:rsidRPr="00D74F60">
        <w:rPr>
          <w:rFonts w:ascii="Times New Roman" w:hAnsi="Times New Roman" w:cs="Times New Roman"/>
          <w:sz w:val="24"/>
          <w:szCs w:val="24"/>
        </w:rPr>
        <w:t xml:space="preserve">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4432" behindDoc="0" locked="0" layoutInCell="1" allowOverlap="1" wp14:anchorId="4F34ABA3" wp14:editId="32A96681">
                <wp:simplePos x="0" y="0"/>
                <wp:positionH relativeFrom="column">
                  <wp:posOffset>974090</wp:posOffset>
                </wp:positionH>
                <wp:positionV relativeFrom="paragraph">
                  <wp:posOffset>290195</wp:posOffset>
                </wp:positionV>
                <wp:extent cx="1168400" cy="0"/>
                <wp:effectExtent l="0" t="0" r="12700" b="19050"/>
                <wp:wrapNone/>
                <wp:docPr id="74" name="Straight Connector 7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4" o:spid="_x0000_s1026" style="position:absolute;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D8hlWY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433493" w:rsidRPr="00D74F60">
        <w:rPr>
          <w:rFonts w:ascii="Times New Roman" w:hAnsi="Times New Roman" w:cs="Times New Roman"/>
          <w:sz w:val="24"/>
          <w:szCs w:val="24"/>
        </w:rPr>
        <w:t>8,325</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433493" w:rsidRPr="00D74F60">
        <w:rPr>
          <w:rFonts w:ascii="Times New Roman" w:hAnsi="Times New Roman" w:cs="Times New Roman"/>
          <w:sz w:val="24"/>
          <w:szCs w:val="24"/>
        </w:rPr>
        <w:t>4,240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433493" w:rsidRPr="00D74F60">
        <w:rPr>
          <w:rFonts w:ascii="Times New Roman" w:hAnsi="Times New Roman" w:cs="Times New Roman"/>
          <w:sz w:val="24"/>
          <w:szCs w:val="24"/>
        </w:rPr>
        <w:t>1.96</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433493">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6480" behindDoc="0" locked="0" layoutInCell="1" allowOverlap="1" wp14:anchorId="24890663" wp14:editId="37C6BF4F">
                <wp:simplePos x="0" y="0"/>
                <wp:positionH relativeFrom="column">
                  <wp:posOffset>1711842</wp:posOffset>
                </wp:positionH>
                <wp:positionV relativeFrom="paragraph">
                  <wp:posOffset>273729</wp:posOffset>
                </wp:positionV>
                <wp:extent cx="2360428" cy="0"/>
                <wp:effectExtent l="0" t="0" r="20955" b="19050"/>
                <wp:wrapNone/>
                <wp:docPr id="75" name="Straight Connector 75"/>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5" o:spid="_x0000_s1026" style="position:absolute;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BaIzYzuQEAAMUDAAAOAAAAAAAAAAAAAAAAAC4CAABk&#10;cnMvZTJvRG9jLnhtbFBLAQItABQABgAIAAAAIQDsido44QAAAAkBAAAPAAAAAAAAAAAAAAAAABME&#10;AABkcnMvZG93bnJldi54bWxQSwUGAAAAAAQABADzAAAAIQUAAAAA&#10;" strokecolor="#4579b8 [3044]"/>
            </w:pict>
          </mc:Fallback>
        </mc:AlternateContent>
      </w:r>
      <w:r w:rsidR="00433493" w:rsidRPr="00D74F60">
        <w:rPr>
          <w:rFonts w:ascii="Times New Roman" w:hAnsi="Times New Roman" w:cs="Times New Roman"/>
          <w:sz w:val="24"/>
          <w:szCs w:val="24"/>
        </w:rPr>
        <w:t>Cash flow from operating activities</w:t>
      </w:r>
    </w:p>
    <w:p w:rsidR="00196602" w:rsidRPr="00D74F60" w:rsidRDefault="00433493"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Cash Return on </w:t>
      </w:r>
      <w:proofErr w:type="gramStart"/>
      <w:r w:rsidRPr="00D74F60">
        <w:rPr>
          <w:rFonts w:ascii="Times New Roman" w:hAnsi="Times New Roman" w:cs="Times New Roman"/>
          <w:sz w:val="24"/>
          <w:szCs w:val="24"/>
        </w:rPr>
        <w:t xml:space="preserve">Assets </w:t>
      </w:r>
      <w:r w:rsidR="00196602" w:rsidRPr="00D74F60">
        <w:rPr>
          <w:rFonts w:ascii="Times New Roman" w:hAnsi="Times New Roman" w:cs="Times New Roman"/>
          <w:sz w:val="24"/>
          <w:szCs w:val="24"/>
        </w:rPr>
        <w:t xml:space="preserve"> =</w:t>
      </w:r>
      <w:proofErr w:type="gramEnd"/>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Earnings per share</w:t>
      </w:r>
      <w:r w:rsidR="00196602" w:rsidRPr="00D74F60">
        <w:rPr>
          <w:rFonts w:ascii="Times New Roman" w:hAnsi="Times New Roman" w:cs="Times New Roman"/>
          <w:sz w:val="24"/>
          <w:szCs w:val="24"/>
        </w:rPr>
        <w:t xml:space="preserve">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97504" behindDoc="0" locked="0" layoutInCell="1" allowOverlap="1" wp14:anchorId="202EC6BB" wp14:editId="3D8AA8FC">
                <wp:simplePos x="0" y="0"/>
                <wp:positionH relativeFrom="column">
                  <wp:posOffset>974090</wp:posOffset>
                </wp:positionH>
                <wp:positionV relativeFrom="paragraph">
                  <wp:posOffset>290195</wp:posOffset>
                </wp:positionV>
                <wp:extent cx="1168400" cy="0"/>
                <wp:effectExtent l="0" t="0" r="12700" b="19050"/>
                <wp:wrapNone/>
                <wp:docPr id="76" name="Straight Connector 76"/>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6" o:spid="_x0000_s1026" style="position:absolute;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AHORcZ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433493" w:rsidRPr="00D74F60">
        <w:rPr>
          <w:rFonts w:ascii="Times New Roman" w:hAnsi="Times New Roman" w:cs="Times New Roman"/>
          <w:sz w:val="24"/>
          <w:szCs w:val="24"/>
        </w:rPr>
        <w:t>8,375</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433493" w:rsidRPr="00D74F60">
        <w:rPr>
          <w:rFonts w:ascii="Times New Roman" w:hAnsi="Times New Roman" w:cs="Times New Roman"/>
          <w:sz w:val="24"/>
          <w:szCs w:val="24"/>
        </w:rPr>
        <w:t>1.88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433493" w:rsidRPr="00D74F60">
        <w:rPr>
          <w:rFonts w:ascii="Times New Roman" w:hAnsi="Times New Roman" w:cs="Times New Roman"/>
          <w:sz w:val="24"/>
          <w:szCs w:val="24"/>
        </w:rPr>
        <w:t>4,454.78</w:t>
      </w:r>
    </w:p>
    <w:p w:rsidR="00455A59" w:rsidRPr="00D74F60" w:rsidRDefault="00455A59" w:rsidP="00455A59">
      <w:pPr>
        <w:rPr>
          <w:rFonts w:ascii="Times New Roman" w:hAnsi="Times New Roman" w:cs="Times New Roman"/>
          <w:sz w:val="24"/>
          <w:szCs w:val="24"/>
        </w:rPr>
      </w:pP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sz w:val="24"/>
          <w:szCs w:val="24"/>
        </w:rPr>
        <w:softHyphen/>
      </w:r>
      <w:r w:rsidRPr="00D74F60">
        <w:rPr>
          <w:rFonts w:ascii="Times New Roman" w:hAnsi="Times New Roman" w:cs="Times New Roman"/>
          <w:b/>
          <w:sz w:val="24"/>
          <w:szCs w:val="24"/>
        </w:rPr>
        <w:t>……………………………………………………………………………………………………………………………….</w:t>
      </w:r>
    </w:p>
    <w:p w:rsidR="00196602" w:rsidRPr="00D74F60" w:rsidRDefault="00455A59" w:rsidP="00AC7B3F">
      <w:pPr>
        <w:rPr>
          <w:rFonts w:ascii="Times New Roman" w:hAnsi="Times New Roman" w:cs="Times New Roman"/>
          <w:b/>
          <w:sz w:val="24"/>
          <w:szCs w:val="24"/>
        </w:rPr>
      </w:pPr>
      <w:r w:rsidRPr="00D74F60">
        <w:rPr>
          <w:rFonts w:ascii="Times New Roman" w:hAnsi="Times New Roman" w:cs="Times New Roman"/>
          <w:sz w:val="24"/>
          <w:szCs w:val="24"/>
        </w:rPr>
        <w:t xml:space="preserve"> </w:t>
      </w:r>
      <w:r w:rsidR="00433493" w:rsidRPr="00D74F60">
        <w:rPr>
          <w:rFonts w:ascii="Times New Roman" w:hAnsi="Times New Roman" w:cs="Times New Roman"/>
          <w:b/>
          <w:sz w:val="24"/>
          <w:szCs w:val="24"/>
        </w:rPr>
        <w:t>Market</w:t>
      </w: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799552" behindDoc="0" locked="0" layoutInCell="1" allowOverlap="1" wp14:anchorId="6D074164" wp14:editId="4A6497BB">
                <wp:simplePos x="0" y="0"/>
                <wp:positionH relativeFrom="column">
                  <wp:posOffset>1711842</wp:posOffset>
                </wp:positionH>
                <wp:positionV relativeFrom="paragraph">
                  <wp:posOffset>273729</wp:posOffset>
                </wp:positionV>
                <wp:extent cx="2360428" cy="0"/>
                <wp:effectExtent l="0" t="0" r="20955" b="19050"/>
                <wp:wrapNone/>
                <wp:docPr id="77" name="Straight Connector 77"/>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7" o:spid="_x0000_s1026" style="position:absolute;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ChnHSyuQEAAMUDAAAOAAAAAAAAAAAAAAAAAC4CAABk&#10;cnMvZTJvRG9jLnhtbFBLAQItABQABgAIAAAAIQDsido44QAAAAkBAAAPAAAAAAAAAAAAAAAAABME&#10;AABkcnMvZG93bnJldi54bWxQSwUGAAAAAAQABADzAAAAIQUAAAAA&#10;" strokecolor="#4579b8 [3044]"/>
            </w:pict>
          </mc:Fallback>
        </mc:AlternateContent>
      </w:r>
      <w:r w:rsidR="00433493" w:rsidRPr="00D74F60">
        <w:rPr>
          <w:rFonts w:ascii="Times New Roman" w:hAnsi="Times New Roman" w:cs="Times New Roman"/>
          <w:sz w:val="24"/>
          <w:szCs w:val="24"/>
        </w:rPr>
        <w:t>Net Earnings</w:t>
      </w:r>
    </w:p>
    <w:p w:rsidR="00196602" w:rsidRPr="00D74F60" w:rsidRDefault="00433493"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Earnings per common share</w:t>
      </w:r>
      <w:r w:rsidR="00196602" w:rsidRPr="00D74F60">
        <w:rPr>
          <w:rFonts w:ascii="Times New Roman" w:hAnsi="Times New Roman" w:cs="Times New Roman"/>
          <w:sz w:val="24"/>
          <w:szCs w:val="24"/>
        </w:rPr>
        <w:t xml:space="preserve"> =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Average Common shares Outstanding</w:t>
      </w:r>
      <w:r w:rsidR="00196602" w:rsidRPr="00D74F60">
        <w:rPr>
          <w:rFonts w:ascii="Times New Roman" w:hAnsi="Times New Roman" w:cs="Times New Roman"/>
          <w:sz w:val="24"/>
          <w:szCs w:val="24"/>
        </w:rPr>
        <w:t xml:space="preserve">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0576" behindDoc="0" locked="0" layoutInCell="1" allowOverlap="1" wp14:anchorId="024C16C0" wp14:editId="3C118730">
                <wp:simplePos x="0" y="0"/>
                <wp:positionH relativeFrom="column">
                  <wp:posOffset>974090</wp:posOffset>
                </wp:positionH>
                <wp:positionV relativeFrom="paragraph">
                  <wp:posOffset>290195</wp:posOffset>
                </wp:positionV>
                <wp:extent cx="1168400" cy="0"/>
                <wp:effectExtent l="0" t="0" r="12700" b="19050"/>
                <wp:wrapNone/>
                <wp:docPr id="78" name="Straight Connector 78"/>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8" o:spid="_x0000_s1026" style="position:absolute;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BkCjgp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433493" w:rsidRPr="00D74F60">
        <w:rPr>
          <w:rFonts w:ascii="Times New Roman" w:hAnsi="Times New Roman" w:cs="Times New Roman"/>
          <w:sz w:val="24"/>
          <w:szCs w:val="24"/>
        </w:rPr>
        <w:t>8,325</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433493" w:rsidRPr="00D74F60">
        <w:rPr>
          <w:rFonts w:ascii="Times New Roman" w:hAnsi="Times New Roman" w:cs="Times New Roman"/>
          <w:sz w:val="24"/>
          <w:szCs w:val="24"/>
        </w:rPr>
        <w:t>4,240</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3F5E5E" w:rsidRPr="00D74F60">
        <w:rPr>
          <w:rFonts w:ascii="Times New Roman" w:hAnsi="Times New Roman" w:cs="Times New Roman"/>
          <w:sz w:val="24"/>
          <w:szCs w:val="24"/>
        </w:rPr>
        <w:t>$</w:t>
      </w:r>
      <w:r w:rsidR="00433493" w:rsidRPr="00D74F60">
        <w:rPr>
          <w:rFonts w:ascii="Times New Roman" w:hAnsi="Times New Roman" w:cs="Times New Roman"/>
          <w:sz w:val="24"/>
          <w:szCs w:val="24"/>
        </w:rPr>
        <w:t>1.96</w:t>
      </w:r>
    </w:p>
    <w:p w:rsidR="00196602" w:rsidRPr="00D74F60" w:rsidRDefault="00AC7B3F"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597951">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2624" behindDoc="0" locked="0" layoutInCell="1" allowOverlap="1" wp14:anchorId="5C1F3C6F" wp14:editId="355E44A5">
                <wp:simplePos x="0" y="0"/>
                <wp:positionH relativeFrom="column">
                  <wp:posOffset>1711842</wp:posOffset>
                </wp:positionH>
                <wp:positionV relativeFrom="paragraph">
                  <wp:posOffset>273729</wp:posOffset>
                </wp:positionV>
                <wp:extent cx="2360428" cy="0"/>
                <wp:effectExtent l="0" t="0" r="20955" b="19050"/>
                <wp:wrapNone/>
                <wp:docPr id="79" name="Straight Connector 79"/>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9" o:spid="_x0000_s1026" style="position:absolute;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DCr1uCuQEAAMUDAAAOAAAAAAAAAAAAAAAAAC4CAABk&#10;cnMvZTJvRG9jLnhtbFBLAQItABQABgAIAAAAIQDsido44QAAAAkBAAAPAAAAAAAAAAAAAAAAABME&#10;AABkcnMvZG93bnJldi54bWxQSwUGAAAAAAQABADzAAAAIQUAAAAA&#10;" strokecolor="#4579b8 [3044]"/>
            </w:pict>
          </mc:Fallback>
        </mc:AlternateContent>
      </w:r>
      <w:r w:rsidR="00597951" w:rsidRPr="00D74F60">
        <w:rPr>
          <w:rFonts w:ascii="Times New Roman" w:hAnsi="Times New Roman" w:cs="Times New Roman"/>
          <w:sz w:val="24"/>
          <w:szCs w:val="24"/>
        </w:rPr>
        <w:t>Market price of common stock</w:t>
      </w:r>
    </w:p>
    <w:p w:rsidR="00196602" w:rsidRPr="00D74F60" w:rsidRDefault="00597951"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Price to Earnings</w:t>
      </w:r>
      <w:r w:rsidR="00455A59"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ab/>
      </w:r>
      <w:r w:rsidR="00196602" w:rsidRPr="00D74F60">
        <w:rPr>
          <w:rFonts w:ascii="Times New Roman" w:hAnsi="Times New Roman" w:cs="Times New Roman"/>
          <w:sz w:val="24"/>
          <w:szCs w:val="24"/>
        </w:rPr>
        <w:t xml:space="preserve"> </w:t>
      </w:r>
      <w:r w:rsidRPr="00D74F60">
        <w:rPr>
          <w:rFonts w:ascii="Times New Roman" w:hAnsi="Times New Roman" w:cs="Times New Roman"/>
          <w:sz w:val="24"/>
          <w:szCs w:val="24"/>
        </w:rPr>
        <w:t>Earnings per share</w:t>
      </w:r>
      <w:r w:rsidR="00196602" w:rsidRPr="00D74F60">
        <w:rPr>
          <w:rFonts w:ascii="Times New Roman" w:hAnsi="Times New Roman" w:cs="Times New Roman"/>
          <w:sz w:val="24"/>
          <w:szCs w:val="24"/>
        </w:rPr>
        <w:t xml:space="preserve"> </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3648" behindDoc="0" locked="0" layoutInCell="1" allowOverlap="1" wp14:anchorId="269A2003" wp14:editId="01CAEA89">
                <wp:simplePos x="0" y="0"/>
                <wp:positionH relativeFrom="column">
                  <wp:posOffset>974090</wp:posOffset>
                </wp:positionH>
                <wp:positionV relativeFrom="paragraph">
                  <wp:posOffset>290195</wp:posOffset>
                </wp:positionV>
                <wp:extent cx="1168400" cy="0"/>
                <wp:effectExtent l="0" t="0" r="12700" b="19050"/>
                <wp:wrapNone/>
                <wp:docPr id="80" name="Straight Connector 80"/>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0" o:spid="_x0000_s1026" style="position:absolute;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597951" w:rsidRPr="00D74F60">
        <w:rPr>
          <w:rFonts w:ascii="Times New Roman" w:hAnsi="Times New Roman" w:cs="Times New Roman"/>
          <w:sz w:val="24"/>
          <w:szCs w:val="24"/>
        </w:rPr>
        <w:t>6</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597951" w:rsidRPr="00D74F60">
        <w:rPr>
          <w:rFonts w:ascii="Times New Roman" w:hAnsi="Times New Roman" w:cs="Times New Roman"/>
          <w:sz w:val="24"/>
          <w:szCs w:val="24"/>
        </w:rPr>
        <w:t>1.88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 xml:space="preserve">= </w:t>
      </w:r>
      <w:r w:rsidR="003F5E5E" w:rsidRPr="00D74F60">
        <w:rPr>
          <w:rFonts w:ascii="Times New Roman" w:hAnsi="Times New Roman" w:cs="Times New Roman"/>
          <w:sz w:val="24"/>
          <w:szCs w:val="24"/>
        </w:rPr>
        <w:t>$</w:t>
      </w:r>
      <w:r w:rsidR="00597951" w:rsidRPr="00D74F60">
        <w:rPr>
          <w:rFonts w:ascii="Times New Roman" w:hAnsi="Times New Roman" w:cs="Times New Roman"/>
          <w:sz w:val="24"/>
          <w:szCs w:val="24"/>
        </w:rPr>
        <w:t>3.1</w:t>
      </w:r>
    </w:p>
    <w:p w:rsidR="00196602" w:rsidRPr="00D74F60" w:rsidRDefault="00AC7B3F" w:rsidP="00196602">
      <w:pPr>
        <w:spacing w:line="240" w:lineRule="auto"/>
        <w:rPr>
          <w:rFonts w:ascii="Times New Roman" w:hAnsi="Times New Roman" w:cs="Times New Roman"/>
          <w:sz w:val="24"/>
          <w:szCs w:val="24"/>
        </w:rPr>
      </w:pPr>
      <w:r w:rsidRPr="00D74F60">
        <w:rPr>
          <w:rFonts w:ascii="Times New Roman" w:hAnsi="Times New Roman" w:cs="Times New Roman"/>
          <w:b/>
          <w:sz w:val="24"/>
          <w:szCs w:val="24"/>
        </w:rPr>
        <w:t>…………………………………………………………………………………………………</w:t>
      </w:r>
    </w:p>
    <w:p w:rsidR="00196602" w:rsidRPr="00D74F60" w:rsidRDefault="00196602" w:rsidP="00597951">
      <w:pPr>
        <w:spacing w:line="240" w:lineRule="auto"/>
        <w:ind w:left="216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5696" behindDoc="0" locked="0" layoutInCell="1" allowOverlap="1" wp14:anchorId="7898F734" wp14:editId="1F506FC4">
                <wp:simplePos x="0" y="0"/>
                <wp:positionH relativeFrom="column">
                  <wp:posOffset>1711842</wp:posOffset>
                </wp:positionH>
                <wp:positionV relativeFrom="paragraph">
                  <wp:posOffset>273729</wp:posOffset>
                </wp:positionV>
                <wp:extent cx="2360428" cy="0"/>
                <wp:effectExtent l="0" t="0" r="20955" b="19050"/>
                <wp:wrapNone/>
                <wp:docPr id="81" name="Straight Connector 81"/>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1" o:spid="_x0000_s1026" style="position:absolute;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obGuAEAAMUDAAAOAAAAZHJzL2Uyb0RvYy54bWysU8Fu2zAMvQ/YPwi6L3ayoSi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" strokecolor="#4579b8 [3044]"/>
            </w:pict>
          </mc:Fallback>
        </mc:AlternateContent>
      </w:r>
      <w:r w:rsidR="00597951" w:rsidRPr="00D74F60">
        <w:rPr>
          <w:rFonts w:ascii="Times New Roman" w:hAnsi="Times New Roman" w:cs="Times New Roman"/>
          <w:sz w:val="24"/>
          <w:szCs w:val="24"/>
        </w:rPr>
        <w:t>Dividend per share</w:t>
      </w:r>
    </w:p>
    <w:p w:rsidR="00196602" w:rsidRPr="00D74F60" w:rsidRDefault="00597951"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 xml:space="preserve">Dividend </w:t>
      </w:r>
      <w:proofErr w:type="spellStart"/>
      <w:proofErr w:type="gramStart"/>
      <w:r w:rsidRPr="00D74F60">
        <w:rPr>
          <w:rFonts w:ascii="Times New Roman" w:hAnsi="Times New Roman" w:cs="Times New Roman"/>
          <w:sz w:val="24"/>
          <w:szCs w:val="24"/>
        </w:rPr>
        <w:t>payout</w:t>
      </w:r>
      <w:proofErr w:type="spellEnd"/>
      <w:r w:rsidR="00196602" w:rsidRPr="00D74F60">
        <w:rPr>
          <w:rFonts w:ascii="Times New Roman" w:hAnsi="Times New Roman" w:cs="Times New Roman"/>
          <w:sz w:val="24"/>
          <w:szCs w:val="24"/>
        </w:rPr>
        <w:t xml:space="preserve">  =</w:t>
      </w:r>
      <w:proofErr w:type="gramEnd"/>
      <w:r w:rsidR="00196602" w:rsidRPr="00D74F60">
        <w:rPr>
          <w:rFonts w:ascii="Times New Roman" w:hAnsi="Times New Roman" w:cs="Times New Roman"/>
          <w:sz w:val="24"/>
          <w:szCs w:val="24"/>
        </w:rPr>
        <w:t xml:space="preserve">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Earnings per share</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6720" behindDoc="0" locked="0" layoutInCell="1" allowOverlap="1" wp14:anchorId="412C887C" wp14:editId="647CD4C9">
                <wp:simplePos x="0" y="0"/>
                <wp:positionH relativeFrom="column">
                  <wp:posOffset>974090</wp:posOffset>
                </wp:positionH>
                <wp:positionV relativeFrom="paragraph">
                  <wp:posOffset>290195</wp:posOffset>
                </wp:positionV>
                <wp:extent cx="1168400" cy="0"/>
                <wp:effectExtent l="0" t="0" r="12700" b="19050"/>
                <wp:wrapNone/>
                <wp:docPr id="82" name="Straight Connector 82"/>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2" o:spid="_x0000_s1026" style="position:absolute;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DU6Kfs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597951" w:rsidRPr="00D74F60">
        <w:rPr>
          <w:rFonts w:ascii="Times New Roman" w:hAnsi="Times New Roman" w:cs="Times New Roman"/>
          <w:sz w:val="24"/>
          <w:szCs w:val="24"/>
        </w:rPr>
        <w:t>2.98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597951" w:rsidRPr="00D74F60">
        <w:rPr>
          <w:rFonts w:ascii="Times New Roman" w:hAnsi="Times New Roman" w:cs="Times New Roman"/>
          <w:sz w:val="24"/>
          <w:szCs w:val="24"/>
        </w:rPr>
        <w:t>1.88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t>=</w:t>
      </w:r>
      <w:r w:rsidR="00597951" w:rsidRPr="00D74F60">
        <w:rPr>
          <w:rFonts w:ascii="Times New Roman" w:hAnsi="Times New Roman" w:cs="Times New Roman"/>
          <w:sz w:val="24"/>
          <w:szCs w:val="24"/>
        </w:rPr>
        <w:t>1.59</w:t>
      </w:r>
      <w:r w:rsidR="000E7EE8" w:rsidRPr="00D74F60">
        <w:rPr>
          <w:rFonts w:ascii="Times New Roman" w:hAnsi="Times New Roman" w:cs="Times New Roman"/>
          <w:sz w:val="24"/>
          <w:szCs w:val="24"/>
        </w:rPr>
        <w:t>%</w:t>
      </w:r>
    </w:p>
    <w:p w:rsidR="00196602" w:rsidRPr="00D74F60" w:rsidRDefault="00AC7B3F" w:rsidP="00196602">
      <w:pPr>
        <w:spacing w:line="240" w:lineRule="auto"/>
        <w:rPr>
          <w:rFonts w:ascii="Times New Roman" w:hAnsi="Times New Roman" w:cs="Times New Roman"/>
          <w:b/>
          <w:sz w:val="24"/>
          <w:szCs w:val="24"/>
        </w:rPr>
      </w:pPr>
      <w:r w:rsidRPr="00D74F60">
        <w:rPr>
          <w:rFonts w:ascii="Times New Roman" w:hAnsi="Times New Roman" w:cs="Times New Roman"/>
          <w:b/>
          <w:sz w:val="24"/>
          <w:szCs w:val="24"/>
        </w:rPr>
        <w:t>…………………………………………………………………………………………………</w:t>
      </w:r>
    </w:p>
    <w:p w:rsidR="00196602" w:rsidRPr="00D74F60" w:rsidRDefault="00196602" w:rsidP="00196602">
      <w:pPr>
        <w:spacing w:line="240" w:lineRule="auto"/>
        <w:ind w:left="360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8768" behindDoc="0" locked="0" layoutInCell="1" allowOverlap="1" wp14:anchorId="2ED7AE8D" wp14:editId="23502167">
                <wp:simplePos x="0" y="0"/>
                <wp:positionH relativeFrom="column">
                  <wp:posOffset>1711842</wp:posOffset>
                </wp:positionH>
                <wp:positionV relativeFrom="paragraph">
                  <wp:posOffset>273729</wp:posOffset>
                </wp:positionV>
                <wp:extent cx="2360428" cy="0"/>
                <wp:effectExtent l="0" t="0" r="20955" b="19050"/>
                <wp:wrapNone/>
                <wp:docPr id="83" name="Straight Connector 83"/>
                <wp:cNvGraphicFramePr/>
                <a:graphic xmlns:a="http://schemas.openxmlformats.org/drawingml/2006/main">
                  <a:graphicData uri="http://schemas.microsoft.com/office/word/2010/wordprocessingShape">
                    <wps:wsp>
                      <wps:cNvCnPr/>
                      <wps:spPr>
                        <a:xfrm>
                          <a:off x="0" y="0"/>
                          <a:ext cx="23604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3"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8pt,21.55pt" to="32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" strokecolor="#4579b8 [3044]"/>
            </w:pict>
          </mc:Fallback>
        </mc:AlternateContent>
      </w:r>
      <w:r w:rsidR="00597951" w:rsidRPr="00D74F60">
        <w:rPr>
          <w:rFonts w:ascii="Times New Roman" w:hAnsi="Times New Roman" w:cs="Times New Roman"/>
          <w:sz w:val="24"/>
          <w:szCs w:val="24"/>
        </w:rPr>
        <w:t>Dividends per share</w:t>
      </w:r>
    </w:p>
    <w:p w:rsidR="00196602" w:rsidRPr="00D74F60" w:rsidRDefault="00597951"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Dividend Yield</w:t>
      </w:r>
      <w:r w:rsidR="00196602" w:rsidRPr="00D74F60">
        <w:rPr>
          <w:rFonts w:ascii="Times New Roman" w:hAnsi="Times New Roman" w:cs="Times New Roman"/>
          <w:sz w:val="24"/>
          <w:szCs w:val="24"/>
        </w:rPr>
        <w:t xml:space="preserve"> =   </w:t>
      </w:r>
      <w:r w:rsidR="00196602" w:rsidRPr="00D74F60">
        <w:rPr>
          <w:rFonts w:ascii="Times New Roman" w:hAnsi="Times New Roman" w:cs="Times New Roman"/>
          <w:sz w:val="24"/>
          <w:szCs w:val="24"/>
        </w:rPr>
        <w:tab/>
        <w:t xml:space="preserve">     </w:t>
      </w:r>
      <w:r w:rsidRPr="00D74F60">
        <w:rPr>
          <w:rFonts w:ascii="Times New Roman" w:hAnsi="Times New Roman" w:cs="Times New Roman"/>
          <w:sz w:val="24"/>
          <w:szCs w:val="24"/>
        </w:rPr>
        <w:t>Market price of common stock</w:t>
      </w:r>
    </w:p>
    <w:p w:rsidR="00196602" w:rsidRPr="00D74F60" w:rsidRDefault="00196602" w:rsidP="00196602">
      <w:pPr>
        <w:ind w:left="720" w:firstLine="720"/>
        <w:rPr>
          <w:rFonts w:ascii="Times New Roman" w:hAnsi="Times New Roman" w:cs="Times New Roman"/>
          <w:sz w:val="24"/>
          <w:szCs w:val="24"/>
        </w:rPr>
      </w:pPr>
      <w:r w:rsidRPr="00D74F60">
        <w:rPr>
          <w:rFonts w:ascii="Times New Roman" w:hAnsi="Times New Roman" w:cs="Times New Roman"/>
          <w:noProof/>
          <w:sz w:val="24"/>
          <w:szCs w:val="24"/>
          <w:lang w:eastAsia="en-GB"/>
        </w:rPr>
        <mc:AlternateContent>
          <mc:Choice Requires="wps">
            <w:drawing>
              <wp:anchor distT="0" distB="0" distL="114300" distR="114300" simplePos="0" relativeHeight="251809792" behindDoc="0" locked="0" layoutInCell="1" allowOverlap="1" wp14:anchorId="55DDEDA1" wp14:editId="3DF22A55">
                <wp:simplePos x="0" y="0"/>
                <wp:positionH relativeFrom="column">
                  <wp:posOffset>974090</wp:posOffset>
                </wp:positionH>
                <wp:positionV relativeFrom="paragraph">
                  <wp:posOffset>290195</wp:posOffset>
                </wp:positionV>
                <wp:extent cx="1168400" cy="0"/>
                <wp:effectExtent l="0" t="0" r="12700" b="19050"/>
                <wp:wrapNone/>
                <wp:docPr id="84" name="Straight Connector 84"/>
                <wp:cNvGraphicFramePr/>
                <a:graphic xmlns:a="http://schemas.openxmlformats.org/drawingml/2006/main">
                  <a:graphicData uri="http://schemas.microsoft.com/office/word/2010/wordprocessingShape">
                    <wps:wsp>
                      <wps:cNvCnPr/>
                      <wps:spPr>
                        <a:xfrm>
                          <a:off x="0" y="0"/>
                          <a:ext cx="116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4" o:spid="_x0000_s1026" style="position:absolute;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7pt,22.85pt" to="168.7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" strokecolor="#4579b8 [3044]"/>
            </w:pict>
          </mc:Fallback>
        </mc:AlternateContent>
      </w:r>
      <w:r w:rsidRPr="00D74F60">
        <w:rPr>
          <w:rFonts w:ascii="Times New Roman" w:hAnsi="Times New Roman" w:cs="Times New Roman"/>
          <w:sz w:val="24"/>
          <w:szCs w:val="24"/>
        </w:rPr>
        <w:t>=</w:t>
      </w:r>
      <w:r w:rsidRPr="00D74F60">
        <w:rPr>
          <w:rFonts w:ascii="Times New Roman" w:hAnsi="Times New Roman" w:cs="Times New Roman"/>
          <w:sz w:val="24"/>
          <w:szCs w:val="24"/>
        </w:rPr>
        <w:tab/>
      </w:r>
      <w:r w:rsidR="00597951" w:rsidRPr="00D74F60">
        <w:rPr>
          <w:rFonts w:ascii="Times New Roman" w:hAnsi="Times New Roman" w:cs="Times New Roman"/>
          <w:sz w:val="24"/>
          <w:szCs w:val="24"/>
        </w:rPr>
        <w:t>2.98</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tab/>
      </w:r>
      <w:r w:rsidRPr="00D74F60">
        <w:rPr>
          <w:rFonts w:ascii="Times New Roman" w:hAnsi="Times New Roman" w:cs="Times New Roman"/>
          <w:sz w:val="24"/>
          <w:szCs w:val="24"/>
        </w:rPr>
        <w:tab/>
      </w:r>
      <w:r w:rsidRPr="00D74F60">
        <w:rPr>
          <w:rFonts w:ascii="Times New Roman" w:hAnsi="Times New Roman" w:cs="Times New Roman"/>
          <w:sz w:val="24"/>
          <w:szCs w:val="24"/>
        </w:rPr>
        <w:tab/>
      </w:r>
      <w:r w:rsidR="00597951" w:rsidRPr="00D74F60">
        <w:rPr>
          <w:rFonts w:ascii="Times New Roman" w:hAnsi="Times New Roman" w:cs="Times New Roman"/>
          <w:sz w:val="24"/>
          <w:szCs w:val="24"/>
        </w:rPr>
        <w:t>6</w:t>
      </w:r>
    </w:p>
    <w:p w:rsidR="00196602" w:rsidRPr="00D74F60" w:rsidRDefault="00196602" w:rsidP="00196602">
      <w:pPr>
        <w:rPr>
          <w:rFonts w:ascii="Times New Roman" w:hAnsi="Times New Roman" w:cs="Times New Roman"/>
          <w:sz w:val="24"/>
          <w:szCs w:val="24"/>
        </w:rPr>
      </w:pPr>
      <w:r w:rsidRPr="00D74F60">
        <w:rPr>
          <w:rFonts w:ascii="Times New Roman" w:hAnsi="Times New Roman" w:cs="Times New Roman"/>
          <w:sz w:val="24"/>
          <w:szCs w:val="24"/>
        </w:rPr>
        <w:lastRenderedPageBreak/>
        <w:tab/>
      </w:r>
      <w:r w:rsidRPr="00D74F60">
        <w:rPr>
          <w:rFonts w:ascii="Times New Roman" w:hAnsi="Times New Roman" w:cs="Times New Roman"/>
          <w:sz w:val="24"/>
          <w:szCs w:val="24"/>
        </w:rPr>
        <w:tab/>
        <w:t xml:space="preserve">= </w:t>
      </w:r>
      <w:r w:rsidR="00597951" w:rsidRPr="00D74F60">
        <w:rPr>
          <w:rFonts w:ascii="Times New Roman" w:hAnsi="Times New Roman" w:cs="Times New Roman"/>
          <w:sz w:val="24"/>
          <w:szCs w:val="24"/>
        </w:rPr>
        <w:t>0.49</w:t>
      </w:r>
      <w:r w:rsidRPr="00D74F60">
        <w:rPr>
          <w:rFonts w:ascii="Times New Roman" w:hAnsi="Times New Roman" w:cs="Times New Roman"/>
          <w:sz w:val="24"/>
          <w:szCs w:val="24"/>
        </w:rPr>
        <w:t>%</w:t>
      </w:r>
    </w:p>
    <w:p w:rsidR="00196602" w:rsidRPr="00D74F60" w:rsidRDefault="00455A59" w:rsidP="00196602">
      <w:pPr>
        <w:spacing w:line="240" w:lineRule="auto"/>
        <w:rPr>
          <w:rFonts w:ascii="Times New Roman" w:hAnsi="Times New Roman" w:cs="Times New Roman"/>
          <w:sz w:val="24"/>
          <w:szCs w:val="24"/>
        </w:rPr>
      </w:pPr>
      <w:r w:rsidRPr="00D74F60">
        <w:rPr>
          <w:rFonts w:ascii="Times New Roman" w:hAnsi="Times New Roman" w:cs="Times New Roman"/>
          <w:sz w:val="24"/>
          <w:szCs w:val="24"/>
        </w:rPr>
        <w:t>…………………………………………………………………………………………..</w:t>
      </w:r>
    </w:p>
    <w:p w:rsidR="00455A59" w:rsidRPr="00D74F60" w:rsidRDefault="00AC7B3F" w:rsidP="00455A59">
      <w:pPr>
        <w:spacing w:after="0" w:line="240" w:lineRule="auto"/>
        <w:rPr>
          <w:rFonts w:ascii="Times New Roman" w:hAnsi="Times New Roman" w:cs="Times New Roman"/>
          <w:b/>
          <w:sz w:val="24"/>
          <w:szCs w:val="24"/>
        </w:rPr>
      </w:pPr>
      <w:r w:rsidRPr="00D74F60">
        <w:rPr>
          <w:rFonts w:ascii="Times New Roman" w:hAnsi="Times New Roman" w:cs="Times New Roman"/>
          <w:b/>
          <w:sz w:val="24"/>
          <w:szCs w:val="24"/>
        </w:rPr>
        <w:t>Industry Average Comparison</w:t>
      </w:r>
    </w:p>
    <w:p w:rsidR="00AC7B3F" w:rsidRPr="00D74F60" w:rsidRDefault="00AC7B3F" w:rsidP="00455A59">
      <w:pPr>
        <w:spacing w:after="0" w:line="240" w:lineRule="auto"/>
        <w:rPr>
          <w:rFonts w:ascii="Times New Roman" w:hAnsi="Times New Roman" w:cs="Times New Roman"/>
          <w:sz w:val="24"/>
          <w:szCs w:val="24"/>
        </w:rPr>
      </w:pPr>
    </w:p>
    <w:tbl>
      <w:tblPr>
        <w:tblStyle w:val="TableGrid"/>
        <w:tblW w:w="8556" w:type="dxa"/>
        <w:tblLook w:val="04A0" w:firstRow="1" w:lastRow="0" w:firstColumn="1" w:lastColumn="0" w:noHBand="0" w:noVBand="1"/>
      </w:tblPr>
      <w:tblGrid>
        <w:gridCol w:w="238"/>
        <w:gridCol w:w="3251"/>
        <w:gridCol w:w="1026"/>
        <w:gridCol w:w="1026"/>
        <w:gridCol w:w="1026"/>
        <w:gridCol w:w="1026"/>
        <w:gridCol w:w="963"/>
      </w:tblGrid>
      <w:tr w:rsidR="00455A59" w:rsidRPr="00D74F60" w:rsidTr="00455A59">
        <w:trPr>
          <w:gridAfter w:val="1"/>
          <w:trHeight w:val="345"/>
        </w:trPr>
        <w:tc>
          <w:tcPr>
            <w:tcW w:w="7564" w:type="dxa"/>
            <w:gridSpan w:val="6"/>
            <w:hideMark/>
          </w:tcPr>
          <w:p w:rsidR="00455A59" w:rsidRPr="00D74F60" w:rsidRDefault="00455A59" w:rsidP="00455A59">
            <w:pPr>
              <w:jc w:val="cente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Gross Profit Margin</w:t>
            </w:r>
          </w:p>
        </w:tc>
      </w:tr>
      <w:tr w:rsidR="00455A59" w:rsidRPr="00D74F60" w:rsidTr="00455A59">
        <w:trPr>
          <w:trHeight w:val="211"/>
        </w:trPr>
        <w:tc>
          <w:tcPr>
            <w:tcW w:w="0" w:type="auto"/>
            <w:vMerge w:val="restart"/>
            <w:hideMark/>
          </w:tcPr>
          <w:p w:rsidR="00455A59" w:rsidRPr="00D74F60" w:rsidRDefault="00455A59" w:rsidP="00455A59">
            <w:pPr>
              <w:rPr>
                <w:rFonts w:ascii="Times New Roman" w:eastAsia="Times New Roman" w:hAnsi="Times New Roman" w:cs="Times New Roman"/>
                <w:lang w:val="en-GB" w:eastAsia="en-GB"/>
              </w:rPr>
            </w:pPr>
          </w:p>
        </w:tc>
        <w:tc>
          <w:tcPr>
            <w:tcW w:w="3049" w:type="dxa"/>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Competitors</w:t>
            </w:r>
          </w:p>
        </w:tc>
        <w:tc>
          <w:tcPr>
            <w:tcW w:w="0" w:type="auto"/>
          </w:tcPr>
          <w:p w:rsidR="00455A59" w:rsidRPr="00D74F60" w:rsidRDefault="00455A59" w:rsidP="00455A59">
            <w:pPr>
              <w:rPr>
                <w:rFonts w:ascii="Times New Roman" w:eastAsia="Times New Roman" w:hAnsi="Times New Roman" w:cs="Times New Roman"/>
                <w:lang w:val="en-GB" w:eastAsia="en-GB"/>
              </w:rPr>
            </w:pPr>
          </w:p>
        </w:tc>
        <w:tc>
          <w:tcPr>
            <w:tcW w:w="0" w:type="auto"/>
          </w:tcPr>
          <w:p w:rsidR="00455A59" w:rsidRPr="00D74F60" w:rsidRDefault="00455A59" w:rsidP="00455A59">
            <w:pPr>
              <w:rPr>
                <w:rFonts w:ascii="Times New Roman" w:eastAsia="Times New Roman" w:hAnsi="Times New Roman" w:cs="Times New Roman"/>
                <w:lang w:val="en-GB" w:eastAsia="en-GB"/>
              </w:rPr>
            </w:pPr>
          </w:p>
        </w:tc>
        <w:tc>
          <w:tcPr>
            <w:tcW w:w="0" w:type="auto"/>
          </w:tcPr>
          <w:p w:rsidR="00455A59" w:rsidRPr="00D74F60" w:rsidRDefault="00455A59" w:rsidP="00455A59">
            <w:pPr>
              <w:rPr>
                <w:rFonts w:ascii="Times New Roman" w:eastAsia="Times New Roman" w:hAnsi="Times New Roman" w:cs="Times New Roman"/>
                <w:lang w:val="en-GB" w:eastAsia="en-GB"/>
              </w:rPr>
            </w:pPr>
          </w:p>
        </w:tc>
        <w:tc>
          <w:tcPr>
            <w:tcW w:w="0" w:type="auto"/>
          </w:tcPr>
          <w:p w:rsidR="00455A59" w:rsidRPr="00D74F60" w:rsidRDefault="00455A59" w:rsidP="00455A59">
            <w:pPr>
              <w:rPr>
                <w:rFonts w:ascii="Times New Roman" w:eastAsia="Times New Roman" w:hAnsi="Times New Roman" w:cs="Times New Roman"/>
                <w:lang w:val="en-GB" w:eastAsia="en-GB"/>
              </w:rPr>
            </w:pPr>
          </w:p>
        </w:tc>
        <w:tc>
          <w:tcPr>
            <w:tcW w:w="0" w:type="auto"/>
          </w:tcPr>
          <w:p w:rsidR="00455A59" w:rsidRPr="00D74F60" w:rsidRDefault="00455A59" w:rsidP="00455A59">
            <w:pPr>
              <w:rPr>
                <w:rFonts w:ascii="Times New Roman" w:eastAsia="Times New Roman" w:hAnsi="Times New Roman" w:cs="Times New Roman"/>
                <w:lang w:val="en-GB" w:eastAsia="en-GB"/>
              </w:rPr>
            </w:pPr>
          </w:p>
        </w:tc>
      </w:tr>
      <w:tr w:rsidR="00455A59" w:rsidRPr="00D74F60" w:rsidTr="00455A59">
        <w:trPr>
          <w:trHeight w:val="634"/>
        </w:trPr>
        <w:tc>
          <w:tcPr>
            <w:tcW w:w="0" w:type="auto"/>
            <w:vMerge/>
          </w:tcPr>
          <w:p w:rsidR="00455A59" w:rsidRPr="00D74F60" w:rsidRDefault="00455A59" w:rsidP="00455A59">
            <w:pPr>
              <w:rPr>
                <w:rFonts w:ascii="Times New Roman" w:eastAsia="Times New Roman" w:hAnsi="Times New Roman" w:cs="Times New Roman"/>
                <w:lang w:val="en-GB" w:eastAsia="en-GB"/>
              </w:rPr>
            </w:pPr>
          </w:p>
        </w:tc>
        <w:tc>
          <w:tcPr>
            <w:tcW w:w="3049" w:type="dxa"/>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Anadarko Petroleum Corp</w:t>
            </w:r>
          </w:p>
        </w:tc>
        <w:tc>
          <w:tcPr>
            <w:tcW w:w="0" w:type="auto"/>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65.6%</w:t>
            </w:r>
          </w:p>
        </w:tc>
        <w:tc>
          <w:tcPr>
            <w:tcW w:w="0" w:type="auto"/>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66.42%</w:t>
            </w:r>
          </w:p>
        </w:tc>
        <w:tc>
          <w:tcPr>
            <w:tcW w:w="0" w:type="auto"/>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76.74%</w:t>
            </w:r>
          </w:p>
        </w:tc>
        <w:tc>
          <w:tcPr>
            <w:tcW w:w="0" w:type="auto"/>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80.21%</w:t>
            </w:r>
          </w:p>
        </w:tc>
        <w:tc>
          <w:tcPr>
            <w:tcW w:w="0" w:type="auto"/>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79.76%</w:t>
            </w:r>
          </w:p>
        </w:tc>
      </w:tr>
      <w:tr w:rsidR="00455A59" w:rsidRPr="00D74F60" w:rsidTr="00455A59">
        <w:trPr>
          <w:trHeight w:val="410"/>
        </w:trPr>
        <w:tc>
          <w:tcPr>
            <w:tcW w:w="0" w:type="auto"/>
            <w:hideMark/>
          </w:tcPr>
          <w:p w:rsidR="00455A59" w:rsidRPr="00D74F60" w:rsidRDefault="00455A59" w:rsidP="00455A59">
            <w:pPr>
              <w:rPr>
                <w:rFonts w:ascii="Times New Roman" w:eastAsia="Times New Roman" w:hAnsi="Times New Roman" w:cs="Times New Roman"/>
                <w:lang w:val="en-GB" w:eastAsia="en-GB"/>
              </w:rPr>
            </w:pPr>
          </w:p>
        </w:tc>
        <w:tc>
          <w:tcPr>
            <w:tcW w:w="3049" w:type="dxa"/>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Chevron Corp.</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21.52%</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22.92%</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23.63%</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23.77%</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25,69%</w:t>
            </w:r>
          </w:p>
        </w:tc>
      </w:tr>
      <w:tr w:rsidR="00455A59" w:rsidRPr="00D74F60" w:rsidTr="00455A59">
        <w:trPr>
          <w:trHeight w:val="410"/>
        </w:trPr>
        <w:tc>
          <w:tcPr>
            <w:tcW w:w="0" w:type="auto"/>
            <w:hideMark/>
          </w:tcPr>
          <w:p w:rsidR="00455A59" w:rsidRPr="00D74F60" w:rsidRDefault="00455A59" w:rsidP="00455A59">
            <w:pPr>
              <w:rPr>
                <w:rFonts w:ascii="Times New Roman" w:eastAsia="Times New Roman" w:hAnsi="Times New Roman" w:cs="Times New Roman"/>
                <w:lang w:val="en-GB" w:eastAsia="en-GB"/>
              </w:rPr>
            </w:pPr>
          </w:p>
        </w:tc>
        <w:tc>
          <w:tcPr>
            <w:tcW w:w="3049" w:type="dxa"/>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ConocoPhillips</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33.90%</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34.24%</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40.96%</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45.08%</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44.75%</w:t>
            </w:r>
          </w:p>
        </w:tc>
      </w:tr>
      <w:tr w:rsidR="00455A59" w:rsidRPr="00D74F60" w:rsidTr="00455A59">
        <w:trPr>
          <w:trHeight w:val="394"/>
        </w:trPr>
        <w:tc>
          <w:tcPr>
            <w:tcW w:w="0" w:type="auto"/>
            <w:hideMark/>
          </w:tcPr>
          <w:p w:rsidR="00455A59" w:rsidRPr="00D74F60" w:rsidRDefault="00455A59" w:rsidP="00455A59">
            <w:pPr>
              <w:rPr>
                <w:rFonts w:ascii="Times New Roman" w:eastAsia="Times New Roman" w:hAnsi="Times New Roman" w:cs="Times New Roman"/>
                <w:lang w:val="en-GB" w:eastAsia="en-GB"/>
              </w:rPr>
            </w:pPr>
          </w:p>
        </w:tc>
        <w:tc>
          <w:tcPr>
            <w:tcW w:w="3049" w:type="dxa"/>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EOG Resources Inc.</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76.28%</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75.13%</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85.95%</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85.73%</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85.45%</w:t>
            </w:r>
          </w:p>
        </w:tc>
      </w:tr>
      <w:tr w:rsidR="00455A59" w:rsidRPr="00D74F60" w:rsidTr="00455A59">
        <w:trPr>
          <w:trHeight w:val="410"/>
        </w:trPr>
        <w:tc>
          <w:tcPr>
            <w:tcW w:w="0" w:type="auto"/>
            <w:hideMark/>
          </w:tcPr>
          <w:p w:rsidR="00455A59" w:rsidRPr="00D74F60" w:rsidRDefault="00455A59" w:rsidP="00455A59">
            <w:pPr>
              <w:rPr>
                <w:rFonts w:ascii="Times New Roman" w:eastAsia="Times New Roman" w:hAnsi="Times New Roman" w:cs="Times New Roman"/>
                <w:lang w:val="en-GB" w:eastAsia="en-GB"/>
              </w:rPr>
            </w:pPr>
          </w:p>
        </w:tc>
        <w:tc>
          <w:tcPr>
            <w:tcW w:w="3049" w:type="dxa"/>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Occidental Petroleum Corp.</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48.57%</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53.49%</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64.77%</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69.08%</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67.55%</w:t>
            </w:r>
          </w:p>
        </w:tc>
      </w:tr>
      <w:tr w:rsidR="00455A59" w:rsidRPr="00D74F60" w:rsidTr="00455A59">
        <w:trPr>
          <w:trHeight w:val="410"/>
        </w:trPr>
        <w:tc>
          <w:tcPr>
            <w:tcW w:w="0" w:type="auto"/>
            <w:hideMark/>
          </w:tcPr>
          <w:p w:rsidR="00455A59" w:rsidRPr="00D74F60" w:rsidRDefault="00455A59" w:rsidP="00455A59">
            <w:pPr>
              <w:rPr>
                <w:rFonts w:ascii="Times New Roman" w:eastAsia="Times New Roman" w:hAnsi="Times New Roman" w:cs="Times New Roman"/>
                <w:lang w:val="en-GB" w:eastAsia="en-GB"/>
              </w:rPr>
            </w:pPr>
          </w:p>
        </w:tc>
        <w:tc>
          <w:tcPr>
            <w:tcW w:w="3049" w:type="dxa"/>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Phillips 66</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4.93%</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7.58%</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3.93%</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3.08%</w:t>
            </w:r>
          </w:p>
        </w:tc>
        <w:tc>
          <w:tcPr>
            <w:tcW w:w="0" w:type="auto"/>
            <w:hideMark/>
          </w:tcPr>
          <w:p w:rsidR="00455A59" w:rsidRPr="00D74F60" w:rsidRDefault="00455A59" w:rsidP="00455A59">
            <w:pPr>
              <w:rPr>
                <w:rFonts w:ascii="Times New Roman" w:eastAsia="Times New Roman" w:hAnsi="Times New Roman" w:cs="Times New Roman"/>
                <w:lang w:val="en-GB" w:eastAsia="en-GB"/>
              </w:rPr>
            </w:pPr>
            <w:r w:rsidRPr="00D74F60">
              <w:rPr>
                <w:rFonts w:ascii="Times New Roman" w:eastAsia="Times New Roman" w:hAnsi="Times New Roman" w:cs="Times New Roman"/>
                <w:lang w:val="en-GB" w:eastAsia="en-GB"/>
              </w:rPr>
              <w:t>4.22</w:t>
            </w:r>
          </w:p>
        </w:tc>
      </w:tr>
    </w:tbl>
    <w:p w:rsidR="00455A59" w:rsidRPr="00D74F60" w:rsidRDefault="00455A59" w:rsidP="00455A59">
      <w:pPr>
        <w:rPr>
          <w:rFonts w:ascii="Times New Roman" w:hAnsi="Times New Roman" w:cs="Times New Roman"/>
          <w:sz w:val="24"/>
          <w:szCs w:val="24"/>
        </w:rPr>
      </w:pPr>
    </w:p>
    <w:p w:rsidR="00455A59" w:rsidRPr="00D74F60" w:rsidRDefault="00455A59" w:rsidP="00455A59">
      <w:pPr>
        <w:rPr>
          <w:rFonts w:ascii="Times New Roman" w:hAnsi="Times New Roman" w:cs="Times New Roman"/>
          <w:sz w:val="24"/>
          <w:szCs w:val="24"/>
        </w:rPr>
      </w:pPr>
      <w:r w:rsidRPr="00D74F60">
        <w:rPr>
          <w:rFonts w:ascii="Times New Roman" w:hAnsi="Times New Roman" w:cs="Times New Roman"/>
          <w:sz w:val="24"/>
          <w:szCs w:val="24"/>
        </w:rPr>
        <w:t>Table 1: Comparative Gross Profit Margin (Stock Analysis, 2017).</w:t>
      </w: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455A59">
      <w:pPr>
        <w:rPr>
          <w:rFonts w:ascii="Times New Roman" w:hAnsi="Times New Roman" w:cs="Times New Roman"/>
          <w:sz w:val="24"/>
          <w:szCs w:val="24"/>
        </w:rPr>
      </w:pPr>
    </w:p>
    <w:p w:rsidR="00AC7B3F" w:rsidRPr="00D74F60" w:rsidRDefault="00AC7B3F" w:rsidP="00D74F60">
      <w:pPr>
        <w:spacing w:line="480" w:lineRule="auto"/>
        <w:ind w:firstLine="567"/>
        <w:rPr>
          <w:rFonts w:ascii="Times New Roman" w:hAnsi="Times New Roman" w:cs="Times New Roman"/>
          <w:b/>
          <w:sz w:val="24"/>
          <w:szCs w:val="24"/>
        </w:rPr>
      </w:pPr>
      <w:r w:rsidRPr="00D74F60">
        <w:rPr>
          <w:rFonts w:ascii="Times New Roman" w:hAnsi="Times New Roman" w:cs="Times New Roman"/>
          <w:b/>
          <w:sz w:val="24"/>
          <w:szCs w:val="24"/>
        </w:rPr>
        <w:lastRenderedPageBreak/>
        <w:t xml:space="preserve">Exxon Mobil Corporation Management Report </w:t>
      </w:r>
    </w:p>
    <w:p w:rsidR="00AC7B3F" w:rsidRPr="00D74F60" w:rsidRDefault="00AC7B3F" w:rsidP="00D74F60">
      <w:pPr>
        <w:spacing w:line="480" w:lineRule="auto"/>
        <w:ind w:firstLine="567"/>
        <w:rPr>
          <w:rFonts w:ascii="Times New Roman" w:hAnsi="Times New Roman" w:cs="Times New Roman"/>
          <w:b/>
          <w:sz w:val="24"/>
          <w:szCs w:val="24"/>
        </w:rPr>
      </w:pPr>
      <w:r w:rsidRPr="00D74F60">
        <w:rPr>
          <w:rFonts w:ascii="Times New Roman" w:hAnsi="Times New Roman" w:cs="Times New Roman"/>
          <w:b/>
          <w:sz w:val="24"/>
          <w:szCs w:val="24"/>
        </w:rPr>
        <w:t>Introduction</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Exxon Mobil Corporation was </w:t>
      </w:r>
      <w:r w:rsidR="00D74F60" w:rsidRPr="00D74F60">
        <w:rPr>
          <w:rFonts w:ascii="Times New Roman" w:hAnsi="Times New Roman" w:cs="Times New Roman"/>
          <w:sz w:val="24"/>
          <w:szCs w:val="24"/>
        </w:rPr>
        <w:t>incorporated</w:t>
      </w:r>
      <w:r w:rsidRPr="00D74F60">
        <w:rPr>
          <w:rFonts w:ascii="Times New Roman" w:hAnsi="Times New Roman" w:cs="Times New Roman"/>
          <w:sz w:val="24"/>
          <w:szCs w:val="24"/>
        </w:rPr>
        <w:t xml:space="preserve"> in the State of New Jersey in 1882. Divisions and affiliated businesses of ExxonMobil operate or market products in the United States and most different nations of the world. Their essential business is vitality, including investigation for, and creation of, raw petroleum and flammable gas, make of oil based goods and transportation and offer of raw petroleum, gaseous petrol and oil based commodities. ExxonMobil is a noteworthy maker and advertiser of commodity petrochemicals, including olefins, aromatics, polyethylene and polypropylene plastics and a wide assortment of claim to fame products. Subsidiaries of ExxonMobil direct broad research programs in support of these businesses.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All through ExxonMobil's businesses, new and continuous measures are taken to counteract and limit the effect of our operations on air, water and ground. These incorporate a critical interest in refining framework and innovation to fabricate clean fills, and in addition activities to screen and lessen nitrogen oxide, </w:t>
      </w:r>
      <w:proofErr w:type="spellStart"/>
      <w:r w:rsidRPr="00D74F60">
        <w:rPr>
          <w:rFonts w:ascii="Times New Roman" w:hAnsi="Times New Roman" w:cs="Times New Roman"/>
          <w:sz w:val="24"/>
          <w:szCs w:val="24"/>
        </w:rPr>
        <w:t>sulfur</w:t>
      </w:r>
      <w:proofErr w:type="spellEnd"/>
      <w:r w:rsidRPr="00D74F60">
        <w:rPr>
          <w:rFonts w:ascii="Times New Roman" w:hAnsi="Times New Roman" w:cs="Times New Roman"/>
          <w:sz w:val="24"/>
          <w:szCs w:val="24"/>
        </w:rPr>
        <w:t xml:space="preserve"> oxide and ozone depleting substance emanations, and uses for resource retirement commitments. Utilizing definitions and rules set up by the American Petroleum Institute, ExxonMobil's 2016 overall ecological uses for all such precaution and remediation steps, including ExxonMobil's offer of value organization uses, were $4.9 billion, of which $3.5 billion were incorporated into costs with the rest of capital consumptions. The aggregate cost for such exercises is required to remain moderately level at around $5 billion of every 2017 and 2018. Capital uses are required to represent around 30 per cent of the aggregate (SEC</w:t>
      </w:r>
      <w:proofErr w:type="gramStart"/>
      <w:r w:rsidRPr="00D74F60">
        <w:rPr>
          <w:rFonts w:ascii="Times New Roman" w:hAnsi="Times New Roman" w:cs="Times New Roman"/>
          <w:sz w:val="24"/>
          <w:szCs w:val="24"/>
        </w:rPr>
        <w:t>,2016</w:t>
      </w:r>
      <w:proofErr w:type="gramEnd"/>
      <w:r w:rsidRPr="00D74F60">
        <w:rPr>
          <w:rFonts w:ascii="Times New Roman" w:hAnsi="Times New Roman" w:cs="Times New Roman"/>
          <w:sz w:val="24"/>
          <w:szCs w:val="24"/>
        </w:rPr>
        <w:t>).</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Total cash and cash reciprocals were $3.7 billion toward the finish of 2016, basically in accordance with the earlier year. The significant wellsprings of assets in 2016 were net wage </w:t>
      </w:r>
      <w:r w:rsidRPr="00D74F60">
        <w:rPr>
          <w:rFonts w:ascii="Times New Roman" w:hAnsi="Times New Roman" w:cs="Times New Roman"/>
          <w:sz w:val="24"/>
          <w:szCs w:val="24"/>
        </w:rPr>
        <w:lastRenderedPageBreak/>
        <w:t xml:space="preserve">including non-controlling premiums of $8.4 billion, the alteration for the noncash arrangement of $22.3 billion for deterioration and </w:t>
      </w:r>
      <w:proofErr w:type="gramStart"/>
      <w:r w:rsidRPr="00D74F60">
        <w:rPr>
          <w:rFonts w:ascii="Times New Roman" w:hAnsi="Times New Roman" w:cs="Times New Roman"/>
          <w:sz w:val="24"/>
          <w:szCs w:val="24"/>
        </w:rPr>
        <w:t>consumption,</w:t>
      </w:r>
      <w:proofErr w:type="gramEnd"/>
      <w:r w:rsidRPr="00D74F60">
        <w:rPr>
          <w:rFonts w:ascii="Times New Roman" w:hAnsi="Times New Roman" w:cs="Times New Roman"/>
          <w:sz w:val="24"/>
          <w:szCs w:val="24"/>
        </w:rPr>
        <w:t xml:space="preserve"> continues from resource offers of $4.3 billion, and a net obligation increment of $4.3 billion. The significant employments of assets included spending for increases to property, plant and hardware of $16.2 billion, profits to investors of $12.5 billion, the modification for non-cash conceded pay assess credits of $4.4 billion, and an adjustment in working capital, barring cash and obligation, of $1.4 billion.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Total cash and cash reciprocals were $3.7 billion toward the finish of 2015, $1.0 billion lower than the earlier year. The significant wellsprings of assets in 2015 were net pay including no controlling premiums of $16.6 billion, the change for the noncash arrangement of $18.0 billion for devaluation and consumption, and a net obligation increment of $9.3 billion. The real employments of assets included spending for increases to property, plant and hardware of $26.5 billion, the buy of offers of ExxonMobil supply of $4.0 billion, profits to investors of $12.1 billion and an adjustment in working capital, barring cash and obligation, of $3.1 billion.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The Corporation approaches critical limit of long haul and here and now liquidity. Inside created stores are relied upon to cover the larger part of monetary necessities, supplemented by long haul and here and now obligation. </w:t>
      </w:r>
      <w:r w:rsidRPr="00D74F60">
        <w:rPr>
          <w:rFonts w:ascii="Times New Roman" w:hAnsi="Times New Roman" w:cs="Times New Roman"/>
          <w:b/>
          <w:sz w:val="24"/>
          <w:szCs w:val="24"/>
        </w:rPr>
        <w:t>……………………………………………………………………………………………………………………………………………………………………………….……………………………………………………………………………………………………………………………………………………………………………….……………………………………………………………………………………………………………………………………………………………………………….…………………………………………………………………………………………………………………………………………………………………</w:t>
      </w:r>
      <w:r w:rsidRPr="00D74F60">
        <w:rPr>
          <w:rFonts w:ascii="Times New Roman" w:hAnsi="Times New Roman" w:cs="Times New Roman"/>
          <w:b/>
          <w:sz w:val="24"/>
          <w:szCs w:val="24"/>
        </w:rPr>
        <w:lastRenderedPageBreak/>
        <w:t>…………….……………………………………………………………………………………………………………………………………………………………………………….</w:t>
      </w:r>
      <w:r w:rsidRPr="00D74F60">
        <w:rPr>
          <w:rFonts w:ascii="Times New Roman" w:hAnsi="Times New Roman" w:cs="Times New Roman"/>
          <w:sz w:val="24"/>
          <w:szCs w:val="24"/>
        </w:rPr>
        <w:t xml:space="preserve"> </w:t>
      </w:r>
      <w:proofErr w:type="gramStart"/>
      <w:r w:rsidRPr="00D74F60">
        <w:rPr>
          <w:rFonts w:ascii="Times New Roman" w:hAnsi="Times New Roman" w:cs="Times New Roman"/>
          <w:sz w:val="24"/>
          <w:szCs w:val="24"/>
        </w:rPr>
        <w:t>(SEC, 2016).</w:t>
      </w:r>
      <w:proofErr w:type="gramEnd"/>
      <w:r w:rsidRPr="00D74F60">
        <w:rPr>
          <w:rFonts w:ascii="Times New Roman" w:hAnsi="Times New Roman" w:cs="Times New Roman"/>
          <w:sz w:val="24"/>
          <w:szCs w:val="24"/>
        </w:rPr>
        <w:t xml:space="preserve">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The Corporation has for some time been successful at counterbalancing the impacts of normal field decrease through taught interests in quality open doors and task execution. The Corporation envisions a few undertakings will come online throughout the following couple of years giving extra creation limit. In any case, genuine volumes will differ from year to year because of the planning of individual task new companies; operational blackouts; store execution; execution of improved oil recuperation ventures; administrative changes; the effect of financial and business terms; resource deals; climate occasions; value consequences for creation sharing contracts; and changes in the sum and timing of speculations that may fluctuate contingent upon the oil and gas value condition. The Corporation's cash streams are additionally very subject to raw petroleum and gaseous petrol costs (ExxonMobil, 2017). </w:t>
      </w:r>
    </w:p>
    <w:p w:rsidR="00AC7B3F" w:rsidRPr="00B21753" w:rsidRDefault="00AC7B3F" w:rsidP="00D74F60">
      <w:pPr>
        <w:spacing w:line="480" w:lineRule="auto"/>
        <w:ind w:firstLine="567"/>
        <w:rPr>
          <w:rFonts w:ascii="Times New Roman" w:hAnsi="Times New Roman" w:cs="Times New Roman"/>
          <w:b/>
          <w:sz w:val="24"/>
          <w:szCs w:val="24"/>
        </w:rPr>
      </w:pPr>
      <w:r w:rsidRPr="00B21753">
        <w:rPr>
          <w:rFonts w:ascii="Times New Roman" w:hAnsi="Times New Roman" w:cs="Times New Roman"/>
          <w:b/>
          <w:sz w:val="24"/>
          <w:szCs w:val="24"/>
        </w:rPr>
        <w:t xml:space="preserve">Operational efficiency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A vital part of ExxonMobil's competitive performance, particularly given </w:t>
      </w:r>
      <w:proofErr w:type="spellStart"/>
      <w:r w:rsidRPr="00D74F60">
        <w:rPr>
          <w:rFonts w:ascii="Times New Roman" w:hAnsi="Times New Roman" w:cs="Times New Roman"/>
          <w:sz w:val="24"/>
          <w:szCs w:val="24"/>
        </w:rPr>
        <w:t>thecommodity</w:t>
      </w:r>
      <w:proofErr w:type="spellEnd"/>
      <w:r w:rsidRPr="00D74F60">
        <w:rPr>
          <w:rFonts w:ascii="Times New Roman" w:hAnsi="Times New Roman" w:cs="Times New Roman"/>
          <w:sz w:val="24"/>
          <w:szCs w:val="24"/>
        </w:rPr>
        <w:t xml:space="preserve"> based nature of a </w:t>
      </w:r>
      <w:r w:rsidRPr="00D74F60">
        <w:rPr>
          <w:rFonts w:ascii="Times New Roman" w:hAnsi="Times New Roman" w:cs="Times New Roman"/>
          <w:b/>
          <w:sz w:val="24"/>
          <w:szCs w:val="24"/>
        </w:rPr>
        <w:t>……………………….……………………………………………………………………………………………………………………………………………………………………………….……………………………………………………………………………………………………………………………………………………………………………….……………………………………………………………………………………………………………………………………………………………………………….……………………………………………………………………………………………………………………………………………………………………………….</w:t>
      </w:r>
      <w:r w:rsidRPr="00D74F60">
        <w:rPr>
          <w:rFonts w:ascii="Times New Roman" w:hAnsi="Times New Roman" w:cs="Times New Roman"/>
          <w:sz w:val="24"/>
          <w:szCs w:val="24"/>
        </w:rPr>
        <w:t xml:space="preserve">representatives. </w:t>
      </w:r>
    </w:p>
    <w:p w:rsidR="00AC7B3F" w:rsidRPr="00D74F60" w:rsidRDefault="00AC7B3F" w:rsidP="00D74F60">
      <w:pPr>
        <w:spacing w:line="480" w:lineRule="auto"/>
        <w:ind w:firstLine="567"/>
        <w:rPr>
          <w:rFonts w:ascii="Times New Roman" w:hAnsi="Times New Roman" w:cs="Times New Roman"/>
          <w:sz w:val="24"/>
          <w:szCs w:val="24"/>
        </w:rPr>
      </w:pPr>
      <w:r w:rsidRPr="00B21753">
        <w:rPr>
          <w:rFonts w:ascii="Times New Roman" w:hAnsi="Times New Roman" w:cs="Times New Roman"/>
          <w:b/>
          <w:sz w:val="24"/>
          <w:szCs w:val="24"/>
        </w:rPr>
        <w:lastRenderedPageBreak/>
        <w:t>Strengths</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The Corporation's financial quality empowers it to make huge, long haul capital consumptions. Capital and investigation uses in 2016 were $19.3 billion, mirroring the Corporation's proceeded with dynamic venture program. The Corporation suspects a speculation level of $22 billion out of 2017. The Corporation </w:t>
      </w:r>
      <w:r w:rsidRPr="00D74F60">
        <w:rPr>
          <w:rFonts w:ascii="Times New Roman" w:hAnsi="Times New Roman" w:cs="Times New Roman"/>
          <w:b/>
          <w:sz w:val="24"/>
          <w:szCs w:val="24"/>
        </w:rPr>
        <w:t>……………………….……………………………………………………………………………………………………………………………………………………………………………….……………………………………………………………………………………………………………………………………………………………………………….……………………………………………………………………………………………………………………………………………………………………………….……………………………………………………………………………………………………………………………………………………………………………….</w:t>
      </w:r>
      <w:r w:rsidRPr="00D74F60">
        <w:rPr>
          <w:rFonts w:ascii="Times New Roman" w:hAnsi="Times New Roman" w:cs="Times New Roman"/>
          <w:sz w:val="24"/>
          <w:szCs w:val="24"/>
        </w:rPr>
        <w:t xml:space="preserve">undertaking plans nor materially affect our volume limit viewpoint.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Actual spending could change contingent upon the advance of individual activities and property acquisitions. The Corporation has an extensive and differing arrangement of improvement tasks and investigation openings, which mitigates the general political and specialized dangers of the Corporation's upstream portion and related income. Further, because of its financial quality, obligation limit and various plans of chances, the risk related with disappointment or deferral of any single venture would not significantly affect the Corporation's liquidity or capacity to produce adequate cash streams for operations and its settled duties. </w:t>
      </w:r>
    </w:p>
    <w:p w:rsidR="00B21753" w:rsidRDefault="00B21753" w:rsidP="00D74F60">
      <w:pPr>
        <w:spacing w:line="480" w:lineRule="auto"/>
        <w:ind w:firstLine="567"/>
        <w:rPr>
          <w:rFonts w:ascii="Times New Roman" w:hAnsi="Times New Roman" w:cs="Times New Roman"/>
          <w:sz w:val="24"/>
          <w:szCs w:val="24"/>
        </w:rPr>
      </w:pPr>
    </w:p>
    <w:p w:rsidR="00B21753" w:rsidRDefault="00B21753" w:rsidP="00D74F60">
      <w:pPr>
        <w:spacing w:line="480" w:lineRule="auto"/>
        <w:ind w:firstLine="567"/>
        <w:rPr>
          <w:rFonts w:ascii="Times New Roman" w:hAnsi="Times New Roman" w:cs="Times New Roman"/>
          <w:sz w:val="24"/>
          <w:szCs w:val="24"/>
        </w:rPr>
      </w:pP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lastRenderedPageBreak/>
        <w:t xml:space="preserve">Accounting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The Corporation's accounting and monetary revealing decently mirror its clear plan of action including the extricating, refining and promoting of hydrocarbons and hydrocarbon-based products. The planning of financial proclamations in congruity with U.S. Sound accounting standards, g</w:t>
      </w:r>
      <w:proofErr w:type="spellStart"/>
      <w:r w:rsidRPr="00D74F60">
        <w:rPr>
          <w:rFonts w:ascii="Times New Roman" w:hAnsi="Times New Roman" w:cs="Times New Roman"/>
          <w:sz w:val="24"/>
          <w:szCs w:val="24"/>
          <w:bdr w:val="none" w:sz="0" w:space="0" w:color="auto" w:frame="1"/>
          <w:lang w:val="en-US"/>
        </w:rPr>
        <w:t>enerally</w:t>
      </w:r>
      <w:proofErr w:type="spellEnd"/>
      <w:r w:rsidRPr="00D74F60">
        <w:rPr>
          <w:rFonts w:ascii="Times New Roman" w:hAnsi="Times New Roman" w:cs="Times New Roman"/>
          <w:sz w:val="24"/>
          <w:szCs w:val="24"/>
          <w:bdr w:val="none" w:sz="0" w:space="0" w:color="auto" w:frame="1"/>
          <w:lang w:val="en-US"/>
        </w:rPr>
        <w:t xml:space="preserve"> Accepted Accounting Principles </w:t>
      </w:r>
      <w:r w:rsidRPr="00D74F60">
        <w:rPr>
          <w:rFonts w:ascii="Times New Roman" w:hAnsi="Times New Roman" w:cs="Times New Roman"/>
          <w:sz w:val="24"/>
          <w:szCs w:val="24"/>
        </w:rPr>
        <w:t xml:space="preserve">(GAAP) expects administration to make assessments and judgments that influence the detailed measures of benefits, liabilities, incomes and costs and the divulgence of unforeseen resources and liabilities.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Risk Management</w:t>
      </w:r>
    </w:p>
    <w:p w:rsidR="00AC7B3F" w:rsidRPr="00D74F60" w:rsidRDefault="00AC7B3F" w:rsidP="00D74F60">
      <w:pPr>
        <w:spacing w:line="480" w:lineRule="auto"/>
        <w:ind w:firstLine="567"/>
        <w:rPr>
          <w:rFonts w:ascii="Times New Roman" w:hAnsi="Times New Roman" w:cs="Times New Roman"/>
          <w:sz w:val="24"/>
          <w:szCs w:val="24"/>
          <w:bdr w:val="none" w:sz="0" w:space="0" w:color="auto" w:frame="1"/>
          <w:lang w:val="en-US"/>
        </w:rPr>
      </w:pPr>
      <w:r w:rsidRPr="00D74F60">
        <w:rPr>
          <w:rFonts w:ascii="Times New Roman" w:hAnsi="Times New Roman" w:cs="Times New Roman"/>
          <w:sz w:val="24"/>
          <w:szCs w:val="24"/>
        </w:rPr>
        <w:t xml:space="preserve">The Corporation's size, solid capital structure, geographic assorted variety and the correlative idea of the Upstream, Downstream and Chemical businesses diminish the Corporation's undertaking wide risk from changes in interest rates, cash rates and commodity costs. Subsequently, the Corporation makes constrained utilization of subordinate instruments to moderate the effect of such changes. Concerning </w:t>
      </w:r>
      <w:r w:rsidRPr="00D74F60">
        <w:rPr>
          <w:rFonts w:ascii="Times New Roman" w:hAnsi="Times New Roman" w:cs="Times New Roman"/>
          <w:b/>
          <w:sz w:val="24"/>
          <w:szCs w:val="24"/>
        </w:rPr>
        <w:t>……………………….……………………………………………………………………………………………………………………………………………………………………………….……………………………………………………………………………………………………………………………………………………………………………………………………………………………………………………………………………………………………………………………….……………………………………………………………………………………………………………………………………………………………………………….</w:t>
      </w:r>
      <w:r w:rsidRPr="00D74F60">
        <w:rPr>
          <w:rFonts w:ascii="Times New Roman" w:hAnsi="Times New Roman" w:cs="Times New Roman"/>
          <w:sz w:val="24"/>
          <w:szCs w:val="24"/>
        </w:rPr>
        <w:t xml:space="preserve">. The Corporation keeps up an arrangement of controls that incorporates the approval, </w:t>
      </w:r>
      <w:r w:rsidRPr="00D74F60">
        <w:rPr>
          <w:rFonts w:ascii="Times New Roman" w:hAnsi="Times New Roman" w:cs="Times New Roman"/>
          <w:sz w:val="24"/>
          <w:szCs w:val="24"/>
          <w:bdr w:val="none" w:sz="0" w:space="0" w:color="auto" w:frame="1"/>
          <w:lang w:val="en-US"/>
        </w:rPr>
        <w:t>reporting and monitoring of derivative activity.</w:t>
      </w:r>
    </w:p>
    <w:p w:rsidR="00B21753" w:rsidRDefault="00B21753" w:rsidP="00D74F60">
      <w:pPr>
        <w:spacing w:line="480" w:lineRule="auto"/>
        <w:ind w:firstLine="567"/>
        <w:rPr>
          <w:rFonts w:ascii="Times New Roman" w:hAnsi="Times New Roman" w:cs="Times New Roman"/>
          <w:b/>
          <w:sz w:val="24"/>
          <w:szCs w:val="24"/>
        </w:rPr>
      </w:pPr>
    </w:p>
    <w:p w:rsidR="00AC7B3F" w:rsidRPr="00D74F60" w:rsidRDefault="00AC7B3F" w:rsidP="00D74F60">
      <w:pPr>
        <w:spacing w:line="480" w:lineRule="auto"/>
        <w:ind w:firstLine="567"/>
        <w:rPr>
          <w:rFonts w:ascii="Times New Roman" w:hAnsi="Times New Roman" w:cs="Times New Roman"/>
          <w:sz w:val="24"/>
          <w:szCs w:val="24"/>
        </w:rPr>
      </w:pPr>
      <w:bookmarkStart w:id="0" w:name="_GoBack"/>
      <w:bookmarkEnd w:id="0"/>
      <w:r w:rsidRPr="00B21753">
        <w:rPr>
          <w:rFonts w:ascii="Times New Roman" w:hAnsi="Times New Roman" w:cs="Times New Roman"/>
          <w:b/>
          <w:sz w:val="24"/>
          <w:szCs w:val="24"/>
        </w:rPr>
        <w:lastRenderedPageBreak/>
        <w:t>Weakness</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Interest rate Changes: The Corporation is presented to changes in loan fees, essentially on its fleeting obligation and the part of long haul obligation that conveys gliding interest rates. The effect of a 100-premise point change in loan costs influencing the Corporation's obligation would not be material to profit, income or reasonable esteem. The Corporation approaches noteworthy limit of long haul and here and now liquidity. Inside created stores are relied upon to cover the greater part of financial prerequisites, supplemented by long haul and here and now obligation. Some joint-wander accomplices are reliant on the credit markets, and their subsidizing capacity may affect the advancement pace of joint-wander ventures.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The Corporation conducts business in numerous outside monetary forms and is liable to conversion scale risk on cash streams identified with deals, costs, financing and venture exchanges. The effects of vacillations in return rates on ExxonMobil's topographically and practically different operations are changed and frequently counterbalancing in sum. The Corporation influences restricted utilization of cash to trade contracts to alleviate the effect of changes in cash esteems, and exposures identified with the Corporation's constrained utilization of the cash trade contracts are not material. </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sz w:val="24"/>
          <w:szCs w:val="24"/>
        </w:rPr>
        <w:t xml:space="preserve">Inflation and Other Uncertainties: The general rate of swelling in many real nations of operation has stayed direct finished the previous couple of years, and the related effect on non-vitality costs has for the most part been alleviated by fetched diminishments from proficiency and efficiency upgrades. Starting quite a while back, a broadened time of expanded interest for specific administrations and materials brought about higher working and capital expenses. All the more as of late, various market changes, including general commodity value diminishes, bring down oil costs and decreased upstream industry </w:t>
      </w:r>
      <w:r w:rsidRPr="00D74F60">
        <w:rPr>
          <w:rFonts w:ascii="Times New Roman" w:hAnsi="Times New Roman" w:cs="Times New Roman"/>
          <w:sz w:val="24"/>
          <w:szCs w:val="24"/>
        </w:rPr>
        <w:lastRenderedPageBreak/>
        <w:t xml:space="preserve">movement, </w:t>
      </w:r>
      <w:proofErr w:type="gramStart"/>
      <w:r w:rsidRPr="00D74F60">
        <w:rPr>
          <w:rFonts w:ascii="Times New Roman" w:hAnsi="Times New Roman" w:cs="Times New Roman"/>
          <w:sz w:val="24"/>
          <w:szCs w:val="24"/>
        </w:rPr>
        <w:t>have</w:t>
      </w:r>
      <w:proofErr w:type="gramEnd"/>
      <w:r w:rsidRPr="00D74F60">
        <w:rPr>
          <w:rFonts w:ascii="Times New Roman" w:hAnsi="Times New Roman" w:cs="Times New Roman"/>
          <w:sz w:val="24"/>
          <w:szCs w:val="24"/>
        </w:rPr>
        <w:t xml:space="preserve"> added to bring down costs for oilfield administrations and materials. The Corporation attempts to limit costs in all product value situations through its economies of scale in worldwide obtainment and its proficient undertaking administration practices.</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b/>
          <w:sz w:val="24"/>
          <w:szCs w:val="24"/>
        </w:rPr>
        <w:t>Recommendation</w:t>
      </w:r>
    </w:p>
    <w:p w:rsidR="00D74F60" w:rsidRPr="00D74F60" w:rsidRDefault="00AC7B3F" w:rsidP="00D74F60">
      <w:pPr>
        <w:spacing w:line="480" w:lineRule="auto"/>
        <w:ind w:firstLine="567"/>
        <w:rPr>
          <w:rFonts w:ascii="Times New Roman" w:hAnsi="Times New Roman" w:cs="Times New Roman"/>
          <w:b/>
          <w:sz w:val="24"/>
          <w:szCs w:val="24"/>
        </w:rPr>
      </w:pPr>
      <w:r w:rsidRPr="00D74F60">
        <w:rPr>
          <w:rFonts w:ascii="Times New Roman" w:hAnsi="Times New Roman" w:cs="Times New Roman"/>
          <w:sz w:val="24"/>
          <w:szCs w:val="24"/>
        </w:rPr>
        <w:t xml:space="preserve">To support cash flow in future </w:t>
      </w:r>
      <w:r w:rsidRPr="00D74F60">
        <w:rPr>
          <w:rFonts w:ascii="Times New Roman" w:hAnsi="Times New Roman" w:cs="Times New Roman"/>
          <w:b/>
          <w:sz w:val="24"/>
          <w:szCs w:val="24"/>
        </w:rPr>
        <w:t>……………………….……………………………………………………………………………………………………………………………………………………………………………….……………………………………………………………………………………………………………………………………………………………………………….……………………………………………………………………………………………………………………………………………………………………………….…………………………………………………………………………………………</w:t>
      </w:r>
    </w:p>
    <w:p w:rsidR="00AC7B3F" w:rsidRPr="00D74F60" w:rsidRDefault="00AC7B3F" w:rsidP="00D74F60">
      <w:pPr>
        <w:spacing w:line="480" w:lineRule="auto"/>
        <w:ind w:firstLine="567"/>
        <w:rPr>
          <w:rFonts w:ascii="Times New Roman" w:hAnsi="Times New Roman" w:cs="Times New Roman"/>
          <w:sz w:val="24"/>
          <w:szCs w:val="24"/>
        </w:rPr>
      </w:pPr>
      <w:r w:rsidRPr="00D74F60">
        <w:rPr>
          <w:rFonts w:ascii="Times New Roman" w:hAnsi="Times New Roman" w:cs="Times New Roman"/>
          <w:b/>
          <w:sz w:val="24"/>
          <w:szCs w:val="24"/>
        </w:rPr>
        <w:t>…………………………………………………………………………………….……………………….……………………………………………………………………………………………………………………………………………………………………………….……………………………………………………………………………………………………………………………………………………………………………….……………………………………………………………………………………………………………………………………………………………………………….……………………………………………………………………………………………………………………………………………………………………………….</w:t>
      </w:r>
      <w:r w:rsidRPr="00D74F60">
        <w:rPr>
          <w:rFonts w:ascii="Times New Roman" w:hAnsi="Times New Roman" w:cs="Times New Roman"/>
          <w:sz w:val="24"/>
          <w:szCs w:val="24"/>
        </w:rPr>
        <w:t xml:space="preserve">can change with cost and the effect of monetary and business terms. </w:t>
      </w:r>
    </w:p>
    <w:p w:rsidR="00AC7B3F" w:rsidRPr="00D74F60" w:rsidRDefault="00AC7B3F" w:rsidP="00D74F60">
      <w:pPr>
        <w:spacing w:line="480" w:lineRule="auto"/>
        <w:rPr>
          <w:rFonts w:ascii="Times New Roman" w:hAnsi="Times New Roman" w:cs="Times New Roman"/>
          <w:sz w:val="24"/>
          <w:szCs w:val="24"/>
        </w:rPr>
      </w:pPr>
    </w:p>
    <w:p w:rsidR="00AC7B3F" w:rsidRPr="00D74F60" w:rsidRDefault="00AC7B3F" w:rsidP="00D74F60">
      <w:pPr>
        <w:spacing w:line="480" w:lineRule="auto"/>
        <w:jc w:val="center"/>
        <w:rPr>
          <w:rFonts w:ascii="Times New Roman" w:hAnsi="Times New Roman" w:cs="Times New Roman"/>
          <w:sz w:val="24"/>
          <w:szCs w:val="24"/>
        </w:rPr>
      </w:pPr>
      <w:r w:rsidRPr="00D74F60">
        <w:rPr>
          <w:rFonts w:ascii="Times New Roman" w:hAnsi="Times New Roman" w:cs="Times New Roman"/>
          <w:b/>
          <w:sz w:val="24"/>
          <w:szCs w:val="24"/>
        </w:rPr>
        <w:lastRenderedPageBreak/>
        <w:t>References</w:t>
      </w:r>
    </w:p>
    <w:p w:rsidR="00AC7B3F" w:rsidRPr="00D74F60" w:rsidRDefault="00AC7B3F" w:rsidP="00D74F60">
      <w:pPr>
        <w:pStyle w:val="NormalWeb"/>
        <w:spacing w:before="40" w:beforeAutospacing="0" w:after="0" w:afterAutospacing="0" w:line="480" w:lineRule="auto"/>
        <w:ind w:left="567" w:hanging="567"/>
      </w:pPr>
      <w:r w:rsidRPr="00D74F60">
        <w:rPr>
          <w:bCs/>
          <w:lang w:val="en-US"/>
        </w:rPr>
        <w:t xml:space="preserve"> Exxon Mobil. (2017)</w:t>
      </w:r>
      <w:proofErr w:type="gramStart"/>
      <w:r w:rsidRPr="00D74F60">
        <w:rPr>
          <w:bCs/>
          <w:lang w:val="en-US"/>
        </w:rPr>
        <w:t xml:space="preserve">. </w:t>
      </w:r>
      <w:r w:rsidRPr="00D74F60">
        <w:rPr>
          <w:b/>
        </w:rPr>
        <w:t>……</w:t>
      </w:r>
      <w:r w:rsidR="00D74F60" w:rsidRPr="00D74F60">
        <w:rPr>
          <w:b/>
        </w:rPr>
        <w:t>…………</w:t>
      </w:r>
      <w:r w:rsidRPr="00D74F60">
        <w:rPr>
          <w:b/>
        </w:rPr>
        <w:t>………………………………………………………………………………………………………………………</w:t>
      </w:r>
      <w:r w:rsidRPr="00D74F60">
        <w:rPr>
          <w:bCs/>
          <w:lang w:val="en-US"/>
        </w:rPr>
        <w:t>.</w:t>
      </w:r>
      <w:proofErr w:type="gramEnd"/>
      <w:r w:rsidRPr="00D74F60">
        <w:rPr>
          <w:bCs/>
          <w:lang w:val="en-US"/>
        </w:rPr>
        <w:t xml:space="preserve"> Retrieved from: http://.....................com/en</w:t>
      </w:r>
    </w:p>
    <w:p w:rsidR="00AC7B3F" w:rsidRPr="00D74F60" w:rsidRDefault="00AC7B3F" w:rsidP="00D74F60">
      <w:pPr>
        <w:pStyle w:val="NormalWeb"/>
        <w:spacing w:before="30" w:beforeAutospacing="0" w:after="0" w:afterAutospacing="0" w:line="480" w:lineRule="auto"/>
        <w:ind w:left="567" w:hanging="567"/>
        <w:rPr>
          <w:bCs/>
          <w:lang w:val="en-US"/>
        </w:rPr>
      </w:pPr>
      <w:proofErr w:type="gramStart"/>
      <w:r w:rsidRPr="00D74F60">
        <w:t>SEC. (2016).</w:t>
      </w:r>
      <w:proofErr w:type="gramEnd"/>
      <w:r w:rsidRPr="00D74F60">
        <w:t xml:space="preserve"> </w:t>
      </w:r>
      <w:proofErr w:type="gramStart"/>
      <w:r w:rsidRPr="00D74F60">
        <w:rPr>
          <w:bCs/>
          <w:lang w:val="en-US"/>
        </w:rPr>
        <w:t>Annual report ………………………………………….Exchange Commission.</w:t>
      </w:r>
      <w:proofErr w:type="gramEnd"/>
      <w:r w:rsidRPr="00D74F60">
        <w:rPr>
          <w:bCs/>
          <w:lang w:val="en-US"/>
        </w:rPr>
        <w:t xml:space="preserve"> Retrieved from: https://www.sec.gov/................................000003408817000017/xom10k2016.htm </w:t>
      </w:r>
    </w:p>
    <w:p w:rsidR="00AC7B3F" w:rsidRPr="00D74F60" w:rsidRDefault="00AC7B3F" w:rsidP="00D74F60">
      <w:pPr>
        <w:spacing w:line="480" w:lineRule="auto"/>
        <w:ind w:left="567" w:hanging="567"/>
        <w:rPr>
          <w:rFonts w:ascii="Times New Roman" w:hAnsi="Times New Roman" w:cs="Times New Roman"/>
          <w:sz w:val="24"/>
          <w:szCs w:val="24"/>
        </w:rPr>
      </w:pPr>
      <w:proofErr w:type="gramStart"/>
      <w:r w:rsidRPr="00D74F60">
        <w:rPr>
          <w:rFonts w:ascii="Times New Roman" w:hAnsi="Times New Roman" w:cs="Times New Roman"/>
          <w:sz w:val="24"/>
          <w:szCs w:val="24"/>
        </w:rPr>
        <w:t>Stock Analysis.</w:t>
      </w:r>
      <w:proofErr w:type="gramEnd"/>
      <w:r w:rsidRPr="00D74F60">
        <w:rPr>
          <w:rFonts w:ascii="Times New Roman" w:hAnsi="Times New Roman" w:cs="Times New Roman"/>
          <w:sz w:val="24"/>
          <w:szCs w:val="24"/>
        </w:rPr>
        <w:t xml:space="preserve"> </w:t>
      </w:r>
      <w:proofErr w:type="gramStart"/>
      <w:r w:rsidRPr="00D74F60">
        <w:rPr>
          <w:rFonts w:ascii="Times New Roman" w:hAnsi="Times New Roman" w:cs="Times New Roman"/>
          <w:sz w:val="24"/>
          <w:szCs w:val="24"/>
        </w:rPr>
        <w:t xml:space="preserve">(2017). Profitability </w:t>
      </w:r>
      <w:r w:rsidR="00D70718" w:rsidRPr="00D74F60">
        <w:rPr>
          <w:rFonts w:ascii="Times New Roman" w:hAnsi="Times New Roman" w:cs="Times New Roman"/>
          <w:sz w:val="24"/>
          <w:szCs w:val="24"/>
        </w:rPr>
        <w:t xml:space="preserve">Margin </w:t>
      </w:r>
      <w:r w:rsidRPr="00D74F60">
        <w:rPr>
          <w:rFonts w:ascii="Times New Roman" w:hAnsi="Times New Roman" w:cs="Times New Roman"/>
          <w:sz w:val="24"/>
          <w:szCs w:val="24"/>
        </w:rPr>
        <w:t>Benchmarks.</w:t>
      </w:r>
      <w:proofErr w:type="gramEnd"/>
      <w:r w:rsidRPr="00D74F60">
        <w:rPr>
          <w:rFonts w:ascii="Times New Roman" w:hAnsi="Times New Roman" w:cs="Times New Roman"/>
          <w:sz w:val="24"/>
          <w:szCs w:val="24"/>
        </w:rPr>
        <w:t xml:space="preserve"> Retrieved from: https://......................-on.net/NYSE/Company/Exxon-Mobil-Corp/Ratios/Profitability</w:t>
      </w:r>
    </w:p>
    <w:p w:rsidR="00AC7B3F" w:rsidRPr="00D74F60" w:rsidRDefault="00AC7B3F" w:rsidP="00AC7B3F"/>
    <w:p w:rsidR="00AC7B3F" w:rsidRPr="00D74F60" w:rsidRDefault="00AC7B3F" w:rsidP="00455A59">
      <w:pPr>
        <w:rPr>
          <w:rFonts w:ascii="Times New Roman" w:hAnsi="Times New Roman" w:cs="Times New Roman"/>
          <w:sz w:val="24"/>
          <w:szCs w:val="24"/>
        </w:rPr>
      </w:pPr>
    </w:p>
    <w:sectPr w:rsidR="00AC7B3F" w:rsidRPr="00D74F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E6191"/>
    <w:multiLevelType w:val="hybridMultilevel"/>
    <w:tmpl w:val="A7366B74"/>
    <w:lvl w:ilvl="0" w:tplc="62A6D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AA8"/>
    <w:rsid w:val="000E4971"/>
    <w:rsid w:val="000E7EE8"/>
    <w:rsid w:val="00196602"/>
    <w:rsid w:val="00267AA8"/>
    <w:rsid w:val="00396FF4"/>
    <w:rsid w:val="003F1669"/>
    <w:rsid w:val="003F5E5E"/>
    <w:rsid w:val="00433493"/>
    <w:rsid w:val="00455A59"/>
    <w:rsid w:val="00594B47"/>
    <w:rsid w:val="00597951"/>
    <w:rsid w:val="006A7C25"/>
    <w:rsid w:val="00730B49"/>
    <w:rsid w:val="00771EED"/>
    <w:rsid w:val="008303D9"/>
    <w:rsid w:val="00841DBE"/>
    <w:rsid w:val="00893196"/>
    <w:rsid w:val="008A2DA1"/>
    <w:rsid w:val="008D5045"/>
    <w:rsid w:val="00934A87"/>
    <w:rsid w:val="00985B34"/>
    <w:rsid w:val="00AC7B3F"/>
    <w:rsid w:val="00B21753"/>
    <w:rsid w:val="00D70718"/>
    <w:rsid w:val="00D74F60"/>
    <w:rsid w:val="00D9183E"/>
    <w:rsid w:val="00DB6F56"/>
    <w:rsid w:val="00E213ED"/>
    <w:rsid w:val="00EA3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F5E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B47"/>
    <w:pPr>
      <w:ind w:left="720"/>
      <w:contextualSpacing/>
    </w:pPr>
  </w:style>
  <w:style w:type="character" w:customStyle="1" w:styleId="Heading3Char">
    <w:name w:val="Heading 3 Char"/>
    <w:basedOn w:val="DefaultParagraphFont"/>
    <w:link w:val="Heading3"/>
    <w:uiPriority w:val="9"/>
    <w:rsid w:val="003F5E5E"/>
    <w:rPr>
      <w:rFonts w:ascii="Times New Roman" w:eastAsia="Times New Roman" w:hAnsi="Times New Roman" w:cs="Times New Roman"/>
      <w:b/>
      <w:bCs/>
      <w:sz w:val="27"/>
      <w:szCs w:val="27"/>
      <w:lang w:eastAsia="en-GB"/>
    </w:rPr>
  </w:style>
  <w:style w:type="table" w:styleId="TableGrid">
    <w:name w:val="Table Grid"/>
    <w:basedOn w:val="TableNormal"/>
    <w:uiPriority w:val="59"/>
    <w:rsid w:val="00455A59"/>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C7B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F5E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B47"/>
    <w:pPr>
      <w:ind w:left="720"/>
      <w:contextualSpacing/>
    </w:pPr>
  </w:style>
  <w:style w:type="character" w:customStyle="1" w:styleId="Heading3Char">
    <w:name w:val="Heading 3 Char"/>
    <w:basedOn w:val="DefaultParagraphFont"/>
    <w:link w:val="Heading3"/>
    <w:uiPriority w:val="9"/>
    <w:rsid w:val="003F5E5E"/>
    <w:rPr>
      <w:rFonts w:ascii="Times New Roman" w:eastAsia="Times New Roman" w:hAnsi="Times New Roman" w:cs="Times New Roman"/>
      <w:b/>
      <w:bCs/>
      <w:sz w:val="27"/>
      <w:szCs w:val="27"/>
      <w:lang w:eastAsia="en-GB"/>
    </w:rPr>
  </w:style>
  <w:style w:type="table" w:styleId="TableGrid">
    <w:name w:val="Table Grid"/>
    <w:basedOn w:val="TableNormal"/>
    <w:uiPriority w:val="59"/>
    <w:rsid w:val="00455A59"/>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C7B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39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18</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2017-12-22T10:08:00Z</dcterms:created>
  <dcterms:modified xsi:type="dcterms:W3CDTF">2017-12-22T17:39:00Z</dcterms:modified>
</cp:coreProperties>
</file>